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C69D" w14:textId="6FE3071A" w:rsidR="006E5D9A" w:rsidRPr="00FE01AF" w:rsidRDefault="00021FAD" w:rsidP="006E5D9A">
      <w:pPr>
        <w:jc w:val="right"/>
        <w:rPr>
          <w:rFonts w:ascii="Times New Roman" w:hAnsi="Times New Roman"/>
          <w:b/>
          <w:sz w:val="24"/>
          <w:szCs w:val="24"/>
        </w:rPr>
      </w:pPr>
      <w:bookmarkStart w:id="0" w:name="_Toc84499262"/>
      <w:r w:rsidRPr="00FE01AF">
        <w:rPr>
          <w:rFonts w:ascii="Times New Roman" w:hAnsi="Times New Roman"/>
          <w:b/>
          <w:bCs/>
          <w:kern w:val="32"/>
          <w:sz w:val="24"/>
          <w:szCs w:val="24"/>
          <w:lang w:val="x-none" w:eastAsia="x-none"/>
        </w:rPr>
        <w:t xml:space="preserve">Приложение </w:t>
      </w:r>
      <w:bookmarkEnd w:id="0"/>
      <w:r w:rsidR="002402CD" w:rsidRPr="00FE01AF">
        <w:rPr>
          <w:rFonts w:ascii="Times New Roman" w:hAnsi="Times New Roman"/>
          <w:b/>
          <w:bCs/>
          <w:kern w:val="32"/>
          <w:sz w:val="24"/>
          <w:szCs w:val="24"/>
          <w:lang w:eastAsia="x-none"/>
        </w:rPr>
        <w:t>3</w:t>
      </w:r>
      <w:r w:rsidR="00E36F90" w:rsidRPr="00FE01AF">
        <w:rPr>
          <w:rFonts w:ascii="Times New Roman" w:hAnsi="Times New Roman"/>
          <w:b/>
          <w:bCs/>
          <w:kern w:val="32"/>
          <w:sz w:val="24"/>
          <w:szCs w:val="24"/>
          <w:lang w:eastAsia="x-none"/>
        </w:rPr>
        <w:br/>
      </w:r>
      <w:bookmarkStart w:id="1" w:name="_Toc150695619"/>
      <w:r w:rsidR="005772EC" w:rsidRPr="00FE01AF">
        <w:rPr>
          <w:rFonts w:ascii="Times New Roman" w:hAnsi="Times New Roman"/>
          <w:b/>
          <w:bCs/>
          <w:kern w:val="32"/>
          <w:sz w:val="24"/>
          <w:szCs w:val="24"/>
          <w:lang w:eastAsia="x-none"/>
        </w:rPr>
        <w:t xml:space="preserve">к </w:t>
      </w:r>
      <w:bookmarkEnd w:id="1"/>
      <w:r w:rsidR="005772EC" w:rsidRPr="00FE01AF">
        <w:rPr>
          <w:rFonts w:ascii="Times New Roman" w:hAnsi="Times New Roman"/>
          <w:b/>
          <w:bCs/>
          <w:kern w:val="32"/>
          <w:sz w:val="24"/>
          <w:szCs w:val="24"/>
          <w:lang w:eastAsia="x-none"/>
        </w:rPr>
        <w:t>ПОП</w:t>
      </w:r>
      <w:r w:rsidR="00125EEB">
        <w:rPr>
          <w:rFonts w:ascii="Times New Roman" w:hAnsi="Times New Roman"/>
          <w:b/>
          <w:bCs/>
          <w:kern w:val="32"/>
          <w:sz w:val="24"/>
          <w:szCs w:val="24"/>
          <w:lang w:eastAsia="x-none"/>
        </w:rPr>
        <w:t xml:space="preserve"> СПО</w:t>
      </w:r>
      <w:r w:rsidR="005772EC" w:rsidRPr="00FE01AF">
        <w:rPr>
          <w:rFonts w:ascii="Times New Roman" w:hAnsi="Times New Roman"/>
          <w:b/>
          <w:bCs/>
          <w:kern w:val="32"/>
          <w:sz w:val="24"/>
          <w:szCs w:val="24"/>
          <w:lang w:eastAsia="x-none"/>
        </w:rPr>
        <w:t xml:space="preserve"> по </w:t>
      </w:r>
      <w:r w:rsidR="00FE01AF" w:rsidRPr="00FE01AF">
        <w:rPr>
          <w:rFonts w:ascii="Times New Roman" w:hAnsi="Times New Roman"/>
          <w:b/>
          <w:bCs/>
          <w:kern w:val="32"/>
          <w:sz w:val="24"/>
          <w:szCs w:val="24"/>
          <w:lang w:eastAsia="x-none"/>
        </w:rPr>
        <w:t>профессии</w:t>
      </w:r>
      <w:r w:rsidR="005772EC" w:rsidRPr="00FE01AF">
        <w:rPr>
          <w:rFonts w:ascii="Times New Roman" w:hAnsi="Times New Roman"/>
          <w:b/>
          <w:bCs/>
          <w:kern w:val="32"/>
          <w:sz w:val="24"/>
          <w:szCs w:val="24"/>
          <w:lang w:eastAsia="x-none"/>
        </w:rPr>
        <w:br/>
      </w:r>
      <w:r w:rsidR="004E47E6">
        <w:rPr>
          <w:rFonts w:ascii="Times New Roman" w:hAnsi="Times New Roman"/>
          <w:b/>
          <w:sz w:val="24"/>
          <w:szCs w:val="24"/>
        </w:rPr>
        <w:t>29.01.04 Художник по костюму</w:t>
      </w:r>
    </w:p>
    <w:p w14:paraId="43E8BCEF" w14:textId="75EE7509" w:rsidR="00021FAD" w:rsidRPr="00FE01AF" w:rsidRDefault="00021FAD" w:rsidP="006E5D9A">
      <w:pPr>
        <w:keepNext/>
        <w:jc w:val="right"/>
        <w:outlineLvl w:val="0"/>
        <w:rPr>
          <w:rFonts w:ascii="Times New Roman" w:hAnsi="Times New Roman"/>
          <w:b/>
          <w:bCs/>
          <w:kern w:val="32"/>
          <w:sz w:val="24"/>
          <w:szCs w:val="24"/>
          <w:lang w:eastAsia="x-none"/>
        </w:rPr>
      </w:pPr>
    </w:p>
    <w:p w14:paraId="7C5ED26E" w14:textId="2F83C59D" w:rsidR="00D734CE" w:rsidRPr="00FE01AF" w:rsidRDefault="000D4191" w:rsidP="00A1073F">
      <w:pPr>
        <w:spacing w:after="0"/>
        <w:jc w:val="center"/>
        <w:rPr>
          <w:rFonts w:ascii="Times New Roman" w:hAnsi="Times New Roman"/>
          <w:b/>
          <w:i/>
          <w:sz w:val="24"/>
          <w:szCs w:val="24"/>
        </w:rPr>
      </w:pPr>
      <w:r w:rsidRPr="00FE01AF">
        <w:rPr>
          <w:rFonts w:ascii="Times New Roman" w:hAnsi="Times New Roman"/>
          <w:b/>
          <w:bCs/>
          <w:sz w:val="24"/>
          <w:szCs w:val="24"/>
        </w:rPr>
        <w:t xml:space="preserve">Материально-техническое оснащение специальных помещений для реализации образовательной программы, </w:t>
      </w:r>
      <w:r w:rsidR="00F719AE" w:rsidRPr="00FE01AF">
        <w:rPr>
          <w:rFonts w:ascii="Times New Roman" w:hAnsi="Times New Roman"/>
          <w:b/>
          <w:bCs/>
          <w:sz w:val="24"/>
          <w:szCs w:val="24"/>
        </w:rPr>
        <w:br/>
      </w:r>
      <w:r w:rsidRPr="00FE01AF">
        <w:rPr>
          <w:rFonts w:ascii="Times New Roman" w:hAnsi="Times New Roman"/>
          <w:b/>
          <w:bCs/>
          <w:sz w:val="24"/>
          <w:szCs w:val="24"/>
        </w:rPr>
        <w:t>включая программное обеспечение</w:t>
      </w:r>
    </w:p>
    <w:p w14:paraId="5CBBB8C0" w14:textId="6FF6186C" w:rsidR="009D552D" w:rsidRPr="00FE01AF" w:rsidRDefault="00A8179D" w:rsidP="00074789">
      <w:pPr>
        <w:pStyle w:val="ae"/>
        <w:numPr>
          <w:ilvl w:val="0"/>
          <w:numId w:val="1"/>
        </w:numPr>
        <w:tabs>
          <w:tab w:val="left" w:pos="204"/>
        </w:tabs>
        <w:spacing w:after="0"/>
        <w:jc w:val="center"/>
        <w:rPr>
          <w:b/>
          <w:bCs/>
        </w:rPr>
      </w:pPr>
      <w:r w:rsidRPr="00FE01AF">
        <w:rPr>
          <w:b/>
          <w:bCs/>
        </w:rPr>
        <w:t xml:space="preserve">Материально-техническое оснащение </w:t>
      </w:r>
    </w:p>
    <w:p w14:paraId="28AB8215" w14:textId="77777777" w:rsidR="007824D9" w:rsidRPr="00FE01AF"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39961B1D" w:rsidR="0088228C" w:rsidRPr="00FE01AF" w:rsidRDefault="0088228C" w:rsidP="00074789">
      <w:pPr>
        <w:pStyle w:val="ae"/>
        <w:numPr>
          <w:ilvl w:val="1"/>
          <w:numId w:val="1"/>
        </w:numPr>
        <w:suppressAutoHyphens/>
        <w:spacing w:after="0"/>
        <w:jc w:val="both"/>
        <w:rPr>
          <w:bCs/>
        </w:rPr>
      </w:pPr>
      <w:r w:rsidRPr="00FE01AF">
        <w:rPr>
          <w:bCs/>
        </w:rPr>
        <w:t>Оснащение кабинетов</w:t>
      </w:r>
    </w:p>
    <w:p w14:paraId="303A2259" w14:textId="77777777" w:rsidR="00A53B80" w:rsidRPr="00FE01AF" w:rsidRDefault="00A53B80" w:rsidP="00A53B80">
      <w:pPr>
        <w:pStyle w:val="ae"/>
        <w:suppressAutoHyphens/>
        <w:spacing w:after="0"/>
        <w:ind w:left="720"/>
        <w:jc w:val="both"/>
      </w:pPr>
      <w:r w:rsidRPr="00FE01AF">
        <w:t>Кабинеты «</w:t>
      </w:r>
      <w:bookmarkStart w:id="3" w:name="_Hlk161302234"/>
      <w:r w:rsidRPr="00FE01AF">
        <w:t>Социально-гуманитарных дисциплин</w:t>
      </w:r>
      <w:bookmarkEnd w:id="3"/>
      <w:r w:rsidRPr="00FE01AF">
        <w:t>»</w:t>
      </w:r>
      <w:r w:rsidRPr="00FE01AF">
        <w:rPr>
          <w:rStyle w:val="ac"/>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14:paraId="53F35A2C" w14:textId="77777777" w:rsidTr="00A53B80">
        <w:trPr>
          <w:tblHeader/>
        </w:trPr>
        <w:tc>
          <w:tcPr>
            <w:tcW w:w="518" w:type="dxa"/>
            <w:shd w:val="clear" w:color="auto" w:fill="auto"/>
            <w:vAlign w:val="center"/>
          </w:tcPr>
          <w:p w14:paraId="41447770"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7AA6EBFC"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r w:rsidRPr="00FE01AF">
              <w:rPr>
                <w:rStyle w:val="ac"/>
                <w:rFonts w:ascii="Times New Roman" w:hAnsi="Times New Roman"/>
                <w:sz w:val="24"/>
                <w:szCs w:val="24"/>
              </w:rPr>
              <w:footnoteReference w:id="1"/>
            </w:r>
          </w:p>
        </w:tc>
        <w:tc>
          <w:tcPr>
            <w:tcW w:w="1843" w:type="dxa"/>
            <w:shd w:val="clear" w:color="auto" w:fill="auto"/>
            <w:vAlign w:val="center"/>
          </w:tcPr>
          <w:p w14:paraId="70B81CC1"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6233FBD7"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7F515E50"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r w:rsidRPr="00FE01AF">
              <w:rPr>
                <w:rStyle w:val="ac"/>
                <w:rFonts w:ascii="Times New Roman" w:hAnsi="Times New Roman"/>
                <w:sz w:val="24"/>
                <w:szCs w:val="24"/>
              </w:rPr>
              <w:footnoteReference w:id="2"/>
            </w:r>
          </w:p>
        </w:tc>
        <w:tc>
          <w:tcPr>
            <w:tcW w:w="2409" w:type="dxa"/>
            <w:vAlign w:val="center"/>
          </w:tcPr>
          <w:p w14:paraId="6F9C22E3"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14:paraId="7305EF33" w14:textId="77777777" w:rsidTr="00A53B80">
        <w:tc>
          <w:tcPr>
            <w:tcW w:w="518" w:type="dxa"/>
            <w:shd w:val="clear" w:color="auto" w:fill="auto"/>
          </w:tcPr>
          <w:p w14:paraId="39D71FA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14:paraId="0CE52E9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F384AAA"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3D953B5E"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113564C"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7DE27095" w14:textId="7B387D73" w:rsidR="00A53B80" w:rsidRPr="00FE01AF" w:rsidRDefault="00A53B80" w:rsidP="00A53B80">
            <w:pPr>
              <w:spacing w:after="0"/>
              <w:rPr>
                <w:rFonts w:ascii="Times New Roman" w:hAnsi="Times New Roman"/>
                <w:sz w:val="24"/>
                <w:szCs w:val="24"/>
              </w:rPr>
            </w:pPr>
            <w:r w:rsidRPr="00FE01AF">
              <w:rPr>
                <w:rFonts w:ascii="Times New Roman" w:hAnsi="Times New Roman"/>
                <w:bCs/>
                <w:sz w:val="24"/>
                <w:szCs w:val="24"/>
              </w:rPr>
              <w:t>СГ.01, СГ.02</w:t>
            </w:r>
            <w:r w:rsidR="00FA6E97">
              <w:rPr>
                <w:rFonts w:ascii="Times New Roman" w:hAnsi="Times New Roman"/>
                <w:bCs/>
                <w:sz w:val="24"/>
                <w:szCs w:val="24"/>
              </w:rPr>
              <w:t>, СГ.05</w:t>
            </w:r>
            <w:r w:rsidR="004E47E6">
              <w:rPr>
                <w:rFonts w:ascii="Times New Roman" w:hAnsi="Times New Roman"/>
                <w:bCs/>
                <w:sz w:val="24"/>
                <w:szCs w:val="24"/>
              </w:rPr>
              <w:t>, СГ.06</w:t>
            </w:r>
          </w:p>
        </w:tc>
      </w:tr>
      <w:tr w:rsidR="00A53B80" w:rsidRPr="00FE01AF" w14:paraId="1FB25868" w14:textId="77777777" w:rsidTr="00A53B80">
        <w:tc>
          <w:tcPr>
            <w:tcW w:w="518" w:type="dxa"/>
            <w:shd w:val="clear" w:color="auto" w:fill="auto"/>
          </w:tcPr>
          <w:p w14:paraId="45B6671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14:paraId="019DEF65"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рабочее место преподавателя </w:t>
            </w:r>
          </w:p>
        </w:tc>
        <w:tc>
          <w:tcPr>
            <w:tcW w:w="1843" w:type="dxa"/>
            <w:shd w:val="clear" w:color="auto" w:fill="auto"/>
          </w:tcPr>
          <w:p w14:paraId="22F5A9D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4581872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529E32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2FC2F61" w14:textId="77777777" w:rsidR="00A53B80" w:rsidRPr="00FE01AF" w:rsidRDefault="00A53B80" w:rsidP="00A53B80">
            <w:pPr>
              <w:spacing w:after="0"/>
              <w:rPr>
                <w:rFonts w:ascii="Times New Roman" w:hAnsi="Times New Roman"/>
                <w:sz w:val="24"/>
                <w:szCs w:val="24"/>
              </w:rPr>
            </w:pPr>
          </w:p>
        </w:tc>
      </w:tr>
      <w:tr w:rsidR="00A53B80" w:rsidRPr="00FE01AF" w14:paraId="7A69A7A4" w14:textId="77777777" w:rsidTr="00A53B80">
        <w:tc>
          <w:tcPr>
            <w:tcW w:w="518" w:type="dxa"/>
            <w:shd w:val="clear" w:color="auto" w:fill="auto"/>
          </w:tcPr>
          <w:p w14:paraId="17F6622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14:paraId="622050E0"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14:paraId="0CCB91FF"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78AC9756"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036A4D3"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B5DD965" w14:textId="77777777" w:rsidR="00A53B80" w:rsidRPr="00FE01AF" w:rsidRDefault="00A53B80" w:rsidP="00A53B80">
            <w:pPr>
              <w:spacing w:after="0"/>
              <w:rPr>
                <w:rFonts w:ascii="Times New Roman" w:hAnsi="Times New Roman"/>
                <w:sz w:val="24"/>
                <w:szCs w:val="24"/>
              </w:rPr>
            </w:pPr>
          </w:p>
        </w:tc>
      </w:tr>
      <w:tr w:rsidR="00A53B80" w:rsidRPr="00FE01AF" w14:paraId="79730073" w14:textId="77777777" w:rsidTr="00A53B80">
        <w:trPr>
          <w:trHeight w:val="105"/>
        </w:trPr>
        <w:tc>
          <w:tcPr>
            <w:tcW w:w="518" w:type="dxa"/>
            <w:shd w:val="clear" w:color="auto" w:fill="auto"/>
          </w:tcPr>
          <w:p w14:paraId="4251485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14:paraId="43523FD9"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456851C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4E16395A"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5A3076A"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14:paraId="1A603F8F" w14:textId="5702F620" w:rsidR="00A53B80" w:rsidRPr="00FE01AF" w:rsidRDefault="004E47E6" w:rsidP="00A53B80">
            <w:pPr>
              <w:spacing w:after="0"/>
              <w:rPr>
                <w:rFonts w:ascii="Times New Roman" w:hAnsi="Times New Roman"/>
                <w:sz w:val="24"/>
                <w:szCs w:val="24"/>
              </w:rPr>
            </w:pPr>
            <w:r w:rsidRPr="00FE01AF">
              <w:rPr>
                <w:rFonts w:ascii="Times New Roman" w:hAnsi="Times New Roman"/>
                <w:bCs/>
                <w:sz w:val="24"/>
                <w:szCs w:val="24"/>
              </w:rPr>
              <w:t>СГ.01, СГ.02</w:t>
            </w:r>
            <w:r>
              <w:rPr>
                <w:rFonts w:ascii="Times New Roman" w:hAnsi="Times New Roman"/>
                <w:bCs/>
                <w:sz w:val="24"/>
                <w:szCs w:val="24"/>
              </w:rPr>
              <w:t>, СГ.05, СГ.06</w:t>
            </w:r>
          </w:p>
        </w:tc>
      </w:tr>
      <w:tr w:rsidR="00A53B80" w:rsidRPr="00FE01AF" w14:paraId="3864A368" w14:textId="77777777" w:rsidTr="00A53B80">
        <w:trPr>
          <w:trHeight w:val="210"/>
        </w:trPr>
        <w:tc>
          <w:tcPr>
            <w:tcW w:w="518" w:type="dxa"/>
            <w:shd w:val="clear" w:color="auto" w:fill="auto"/>
          </w:tcPr>
          <w:p w14:paraId="4BE54220"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14:paraId="35269354"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14:paraId="23EEBED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191C9A06"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94D9013"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F9D1613" w14:textId="77777777" w:rsidR="00A53B80" w:rsidRPr="00FE01AF" w:rsidRDefault="00A53B80" w:rsidP="00A53B80">
            <w:pPr>
              <w:spacing w:after="0"/>
              <w:rPr>
                <w:rFonts w:ascii="Times New Roman" w:hAnsi="Times New Roman"/>
                <w:sz w:val="24"/>
                <w:szCs w:val="24"/>
              </w:rPr>
            </w:pPr>
          </w:p>
        </w:tc>
      </w:tr>
      <w:tr w:rsidR="00A53B80" w:rsidRPr="00FE01AF" w14:paraId="28D712AE" w14:textId="77777777" w:rsidTr="00A53B80">
        <w:tc>
          <w:tcPr>
            <w:tcW w:w="518" w:type="dxa"/>
            <w:shd w:val="clear" w:color="auto" w:fill="auto"/>
          </w:tcPr>
          <w:p w14:paraId="07DD91B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6.</w:t>
            </w:r>
          </w:p>
        </w:tc>
        <w:tc>
          <w:tcPr>
            <w:tcW w:w="5006" w:type="dxa"/>
            <w:shd w:val="clear" w:color="auto" w:fill="auto"/>
          </w:tcPr>
          <w:p w14:paraId="5A2BF784"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мультимедиапроектор</w:t>
            </w:r>
          </w:p>
        </w:tc>
        <w:tc>
          <w:tcPr>
            <w:tcW w:w="1843" w:type="dxa"/>
            <w:shd w:val="clear" w:color="auto" w:fill="auto"/>
          </w:tcPr>
          <w:p w14:paraId="63C35B37"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588F4C2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C68978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38B0F4F" w14:textId="77777777" w:rsidR="00A53B80" w:rsidRPr="00FE01AF" w:rsidRDefault="00A53B80" w:rsidP="00A53B80">
            <w:pPr>
              <w:spacing w:after="0"/>
              <w:rPr>
                <w:rFonts w:ascii="Times New Roman" w:hAnsi="Times New Roman"/>
                <w:sz w:val="24"/>
                <w:szCs w:val="24"/>
              </w:rPr>
            </w:pPr>
          </w:p>
        </w:tc>
      </w:tr>
      <w:tr w:rsidR="00A53B80" w:rsidRPr="00FE01AF" w14:paraId="7DC6B206" w14:textId="77777777" w:rsidTr="00A53B80">
        <w:tc>
          <w:tcPr>
            <w:tcW w:w="518" w:type="dxa"/>
            <w:shd w:val="clear" w:color="auto" w:fill="auto"/>
          </w:tcPr>
          <w:p w14:paraId="5DF473E7"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lastRenderedPageBreak/>
              <w:t>7.</w:t>
            </w:r>
          </w:p>
        </w:tc>
        <w:tc>
          <w:tcPr>
            <w:tcW w:w="5006" w:type="dxa"/>
            <w:shd w:val="clear" w:color="auto" w:fill="auto"/>
          </w:tcPr>
          <w:p w14:paraId="060F44D4"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наушники с микрофоном </w:t>
            </w:r>
          </w:p>
        </w:tc>
        <w:tc>
          <w:tcPr>
            <w:tcW w:w="1843" w:type="dxa"/>
            <w:shd w:val="clear" w:color="auto" w:fill="auto"/>
          </w:tcPr>
          <w:p w14:paraId="12D03FAD"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5A278E56"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835" w:type="dxa"/>
            <w:shd w:val="clear" w:color="auto" w:fill="auto"/>
          </w:tcPr>
          <w:p w14:paraId="3A8C65D0"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tcPr>
          <w:p w14:paraId="372ABDF8" w14:textId="1CCDFD2F" w:rsidR="00A53B80" w:rsidRPr="00FE01AF" w:rsidRDefault="004E47E6" w:rsidP="00A53B80">
            <w:pPr>
              <w:spacing w:after="0"/>
              <w:rPr>
                <w:rFonts w:ascii="Times New Roman" w:hAnsi="Times New Roman"/>
                <w:sz w:val="24"/>
                <w:szCs w:val="24"/>
              </w:rPr>
            </w:pPr>
            <w:r w:rsidRPr="00FE01AF">
              <w:rPr>
                <w:rFonts w:ascii="Times New Roman" w:hAnsi="Times New Roman"/>
                <w:bCs/>
                <w:sz w:val="24"/>
                <w:szCs w:val="24"/>
              </w:rPr>
              <w:t>СГ.01, СГ.02</w:t>
            </w:r>
            <w:r>
              <w:rPr>
                <w:rFonts w:ascii="Times New Roman" w:hAnsi="Times New Roman"/>
                <w:bCs/>
                <w:sz w:val="24"/>
                <w:szCs w:val="24"/>
              </w:rPr>
              <w:t>, СГ.05, СГ.06</w:t>
            </w:r>
          </w:p>
        </w:tc>
      </w:tr>
      <w:tr w:rsidR="00712BD5" w:rsidRPr="00FE01AF" w14:paraId="3A109299" w14:textId="77777777" w:rsidTr="00A53B80">
        <w:tc>
          <w:tcPr>
            <w:tcW w:w="518" w:type="dxa"/>
            <w:shd w:val="clear" w:color="auto" w:fill="auto"/>
          </w:tcPr>
          <w:p w14:paraId="4AA895B4" w14:textId="77777777"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8.</w:t>
            </w:r>
          </w:p>
        </w:tc>
        <w:tc>
          <w:tcPr>
            <w:tcW w:w="5006" w:type="dxa"/>
            <w:shd w:val="clear" w:color="auto" w:fill="auto"/>
          </w:tcPr>
          <w:p w14:paraId="4083E83E" w14:textId="77777777"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14:paraId="1F7161CD" w14:textId="77777777" w:rsidR="00712BD5" w:rsidRPr="00FE01AF" w:rsidRDefault="00712BD5" w:rsidP="00A53B80">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14:paraId="5BC1AFB1" w14:textId="77777777"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07DF850" w14:textId="77777777" w:rsidR="00712BD5" w:rsidRPr="00FE01AF" w:rsidRDefault="00712BD5"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14:paraId="6BABD4D3" w14:textId="58AF8839" w:rsidR="00712BD5" w:rsidRPr="00FE01AF" w:rsidRDefault="004E47E6" w:rsidP="00A53B80">
            <w:pPr>
              <w:spacing w:after="0"/>
              <w:rPr>
                <w:rFonts w:ascii="Times New Roman" w:hAnsi="Times New Roman"/>
                <w:sz w:val="24"/>
                <w:szCs w:val="24"/>
              </w:rPr>
            </w:pPr>
            <w:r w:rsidRPr="00FE01AF">
              <w:rPr>
                <w:rFonts w:ascii="Times New Roman" w:hAnsi="Times New Roman"/>
                <w:bCs/>
                <w:sz w:val="24"/>
                <w:szCs w:val="24"/>
              </w:rPr>
              <w:t>СГ.01, СГ.02</w:t>
            </w:r>
            <w:r>
              <w:rPr>
                <w:rFonts w:ascii="Times New Roman" w:hAnsi="Times New Roman"/>
                <w:bCs/>
                <w:sz w:val="24"/>
                <w:szCs w:val="24"/>
              </w:rPr>
              <w:t>, СГ.05, СГ.06</w:t>
            </w:r>
          </w:p>
        </w:tc>
      </w:tr>
      <w:tr w:rsidR="00712BD5" w:rsidRPr="00FE01AF" w14:paraId="76BCC8FB" w14:textId="77777777" w:rsidTr="00A53B80">
        <w:tc>
          <w:tcPr>
            <w:tcW w:w="518" w:type="dxa"/>
            <w:shd w:val="clear" w:color="auto" w:fill="auto"/>
          </w:tcPr>
          <w:p w14:paraId="7F2F9BB2" w14:textId="41709B52"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9.</w:t>
            </w:r>
          </w:p>
        </w:tc>
        <w:tc>
          <w:tcPr>
            <w:tcW w:w="5006" w:type="dxa"/>
            <w:shd w:val="clear" w:color="auto" w:fill="auto"/>
          </w:tcPr>
          <w:p w14:paraId="6074F246" w14:textId="11A31C2A"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набор плакатов по темам</w:t>
            </w:r>
          </w:p>
        </w:tc>
        <w:tc>
          <w:tcPr>
            <w:tcW w:w="1843" w:type="dxa"/>
            <w:shd w:val="clear" w:color="auto" w:fill="auto"/>
          </w:tcPr>
          <w:p w14:paraId="017F55F4" w14:textId="397C415D" w:rsidR="00712BD5" w:rsidRPr="00FE01AF" w:rsidRDefault="00712BD5" w:rsidP="00712BD5">
            <w:pPr>
              <w:spacing w:after="0"/>
              <w:rPr>
                <w:rFonts w:ascii="Times New Roman" w:hAnsi="Times New Roman"/>
                <w:b/>
                <w:bCs/>
                <w:sz w:val="24"/>
                <w:szCs w:val="24"/>
              </w:rPr>
            </w:pPr>
            <w:r w:rsidRPr="00FE01AF">
              <w:rPr>
                <w:rFonts w:ascii="Times New Roman" w:hAnsi="Times New Roman"/>
                <w:b/>
                <w:sz w:val="24"/>
                <w:szCs w:val="24"/>
              </w:rPr>
              <w:t>УМК</w:t>
            </w:r>
          </w:p>
        </w:tc>
        <w:tc>
          <w:tcPr>
            <w:tcW w:w="2552" w:type="dxa"/>
          </w:tcPr>
          <w:p w14:paraId="0D11220C" w14:textId="6EE458E9"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835" w:type="dxa"/>
            <w:shd w:val="clear" w:color="auto" w:fill="auto"/>
          </w:tcPr>
          <w:p w14:paraId="6553E6DF" w14:textId="4933D177"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ECCED69" w14:textId="77777777" w:rsidR="00712BD5" w:rsidRPr="00FE01AF" w:rsidRDefault="00712BD5" w:rsidP="00712BD5">
            <w:pPr>
              <w:spacing w:after="0"/>
              <w:rPr>
                <w:rFonts w:ascii="Times New Roman" w:hAnsi="Times New Roman"/>
                <w:bCs/>
                <w:sz w:val="24"/>
                <w:szCs w:val="24"/>
              </w:rPr>
            </w:pPr>
          </w:p>
        </w:tc>
      </w:tr>
      <w:tr w:rsidR="00712BD5" w:rsidRPr="00FE01AF" w14:paraId="1C55C4B7" w14:textId="77777777" w:rsidTr="00A53B80">
        <w:tc>
          <w:tcPr>
            <w:tcW w:w="518" w:type="dxa"/>
            <w:shd w:val="clear" w:color="auto" w:fill="auto"/>
          </w:tcPr>
          <w:p w14:paraId="7DD355EA" w14:textId="384DC893"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10.</w:t>
            </w:r>
          </w:p>
        </w:tc>
        <w:tc>
          <w:tcPr>
            <w:tcW w:w="5006" w:type="dxa"/>
            <w:shd w:val="clear" w:color="auto" w:fill="auto"/>
          </w:tcPr>
          <w:p w14:paraId="2F93F56F" w14:textId="63F78E95"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стенды</w:t>
            </w:r>
          </w:p>
        </w:tc>
        <w:tc>
          <w:tcPr>
            <w:tcW w:w="1843" w:type="dxa"/>
            <w:shd w:val="clear" w:color="auto" w:fill="auto"/>
          </w:tcPr>
          <w:p w14:paraId="5A3B6DE0" w14:textId="2B25C77E" w:rsidR="00712BD5" w:rsidRPr="00FE01AF" w:rsidRDefault="00712BD5" w:rsidP="00712BD5">
            <w:pPr>
              <w:spacing w:after="0"/>
              <w:rPr>
                <w:rFonts w:ascii="Times New Roman" w:hAnsi="Times New Roman"/>
                <w:b/>
                <w:bCs/>
                <w:sz w:val="24"/>
                <w:szCs w:val="24"/>
              </w:rPr>
            </w:pPr>
            <w:r w:rsidRPr="00FE01AF">
              <w:rPr>
                <w:rFonts w:ascii="Times New Roman" w:hAnsi="Times New Roman"/>
                <w:b/>
                <w:sz w:val="24"/>
                <w:szCs w:val="24"/>
              </w:rPr>
              <w:t>УМК</w:t>
            </w:r>
          </w:p>
        </w:tc>
        <w:tc>
          <w:tcPr>
            <w:tcW w:w="2552" w:type="dxa"/>
          </w:tcPr>
          <w:p w14:paraId="34F32050" w14:textId="6362ECAF"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835" w:type="dxa"/>
            <w:shd w:val="clear" w:color="auto" w:fill="auto"/>
          </w:tcPr>
          <w:p w14:paraId="6E2B7327" w14:textId="651EF374" w:rsidR="00712BD5" w:rsidRPr="00FE01AF" w:rsidRDefault="00712BD5" w:rsidP="00712BD5">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3ED940F" w14:textId="77777777" w:rsidR="00712BD5" w:rsidRPr="00FE01AF" w:rsidRDefault="00712BD5" w:rsidP="00712BD5">
            <w:pPr>
              <w:spacing w:after="0"/>
              <w:rPr>
                <w:rFonts w:ascii="Times New Roman" w:hAnsi="Times New Roman"/>
                <w:bCs/>
                <w:sz w:val="24"/>
                <w:szCs w:val="24"/>
              </w:rPr>
            </w:pPr>
          </w:p>
        </w:tc>
      </w:tr>
    </w:tbl>
    <w:p w14:paraId="28D4B972" w14:textId="3CC707AE" w:rsidR="00A53B80" w:rsidRPr="00FE01AF" w:rsidRDefault="00A53B80" w:rsidP="00A53B80">
      <w:pPr>
        <w:suppressAutoHyphens/>
        <w:spacing w:after="0"/>
        <w:ind w:firstLine="709"/>
        <w:jc w:val="both"/>
        <w:rPr>
          <w:rFonts w:ascii="Times New Roman" w:hAnsi="Times New Roman"/>
          <w:bCs/>
          <w:sz w:val="24"/>
          <w:szCs w:val="24"/>
        </w:rPr>
      </w:pPr>
    </w:p>
    <w:p w14:paraId="2068E10D" w14:textId="6A709E69" w:rsidR="00A53B80" w:rsidRPr="00FE01AF" w:rsidRDefault="00D66E09" w:rsidP="00A53B80">
      <w:pPr>
        <w:suppressAutoHyphens/>
        <w:spacing w:after="0"/>
        <w:ind w:left="709"/>
        <w:jc w:val="both"/>
        <w:rPr>
          <w:rFonts w:ascii="Times New Roman" w:hAnsi="Times New Roman"/>
          <w:sz w:val="24"/>
          <w:szCs w:val="24"/>
        </w:rPr>
      </w:pPr>
      <w:r w:rsidRPr="00FE01AF">
        <w:rPr>
          <w:rFonts w:ascii="Times New Roman" w:hAnsi="Times New Roman"/>
          <w:sz w:val="24"/>
          <w:szCs w:val="24"/>
        </w:rPr>
        <w:t xml:space="preserve">Кабинет </w:t>
      </w:r>
      <w:r w:rsidR="00EF6303" w:rsidRPr="00FE01AF">
        <w:rPr>
          <w:rFonts w:ascii="Times New Roman" w:hAnsi="Times New Roman"/>
          <w:bCs/>
          <w:sz w:val="24"/>
          <w:szCs w:val="24"/>
        </w:rPr>
        <w:t>«Б</w:t>
      </w:r>
      <w:r w:rsidRPr="00FE01AF">
        <w:rPr>
          <w:rFonts w:ascii="Times New Roman" w:hAnsi="Times New Roman"/>
          <w:bCs/>
          <w:sz w:val="24"/>
          <w:szCs w:val="24"/>
        </w:rPr>
        <w:t>езопасности жизнедеятельности</w:t>
      </w:r>
      <w:r w:rsidRPr="00FE01AF">
        <w:rPr>
          <w:rFonts w:ascii="Times New Roman" w:hAnsi="Times New Roman"/>
          <w:bCs/>
          <w:i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1"/>
        <w:gridCol w:w="2411"/>
        <w:gridCol w:w="2409"/>
      </w:tblGrid>
      <w:tr w:rsidR="00A53B80" w:rsidRPr="00FE01AF" w14:paraId="4F53EBE1" w14:textId="77777777" w:rsidTr="00A53B80">
        <w:trPr>
          <w:tblHeader/>
        </w:trPr>
        <w:tc>
          <w:tcPr>
            <w:tcW w:w="518" w:type="dxa"/>
            <w:shd w:val="clear" w:color="auto" w:fill="auto"/>
            <w:vAlign w:val="center"/>
          </w:tcPr>
          <w:p w14:paraId="728E8404"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431" w:type="dxa"/>
            <w:shd w:val="clear" w:color="auto" w:fill="auto"/>
            <w:vAlign w:val="center"/>
          </w:tcPr>
          <w:p w14:paraId="606B748E"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15634308"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1" w:type="dxa"/>
            <w:vAlign w:val="center"/>
          </w:tcPr>
          <w:p w14:paraId="1C0F3C69"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411" w:type="dxa"/>
            <w:shd w:val="clear" w:color="auto" w:fill="auto"/>
            <w:vAlign w:val="center"/>
          </w:tcPr>
          <w:p w14:paraId="0F8D4BF5"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3AA7B83E"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14:paraId="58C1B8B1" w14:textId="77777777" w:rsidTr="00A53B80">
        <w:tc>
          <w:tcPr>
            <w:tcW w:w="518" w:type="dxa"/>
            <w:shd w:val="clear" w:color="auto" w:fill="auto"/>
          </w:tcPr>
          <w:p w14:paraId="618CE9E8"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431" w:type="dxa"/>
            <w:shd w:val="clear" w:color="auto" w:fill="auto"/>
          </w:tcPr>
          <w:p w14:paraId="75F65AF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70BE4D0"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1" w:type="dxa"/>
          </w:tcPr>
          <w:p w14:paraId="6E55AC7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67C563A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1A8E1B80" w14:textId="6109DC34" w:rsidR="00A53B80" w:rsidRPr="00FE01AF" w:rsidRDefault="00A53B80" w:rsidP="00EF6303">
            <w:pPr>
              <w:spacing w:after="0"/>
              <w:rPr>
                <w:rFonts w:ascii="Times New Roman" w:hAnsi="Times New Roman"/>
                <w:sz w:val="24"/>
                <w:szCs w:val="24"/>
              </w:rPr>
            </w:pPr>
            <w:r w:rsidRPr="00FE01AF">
              <w:rPr>
                <w:rFonts w:ascii="Times New Roman" w:hAnsi="Times New Roman"/>
                <w:bCs/>
                <w:sz w:val="24"/>
                <w:szCs w:val="24"/>
              </w:rPr>
              <w:t>СГ.03</w:t>
            </w:r>
          </w:p>
        </w:tc>
      </w:tr>
      <w:tr w:rsidR="00801E0B" w:rsidRPr="00FE01AF" w14:paraId="21BF6AFF" w14:textId="77777777" w:rsidTr="00A53B80">
        <w:tc>
          <w:tcPr>
            <w:tcW w:w="518" w:type="dxa"/>
            <w:shd w:val="clear" w:color="auto" w:fill="auto"/>
          </w:tcPr>
          <w:p w14:paraId="1AD74B2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w:t>
            </w:r>
          </w:p>
        </w:tc>
        <w:tc>
          <w:tcPr>
            <w:tcW w:w="5431" w:type="dxa"/>
            <w:shd w:val="clear" w:color="auto" w:fill="auto"/>
          </w:tcPr>
          <w:p w14:paraId="506BADE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14:paraId="4DFB455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1" w:type="dxa"/>
          </w:tcPr>
          <w:p w14:paraId="3BA107C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2BB54FD1" w14:textId="0235E32D"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5C3C091" w14:textId="77777777" w:rsidR="00801E0B" w:rsidRPr="00FE01AF" w:rsidRDefault="00801E0B" w:rsidP="00801E0B">
            <w:pPr>
              <w:spacing w:after="0"/>
              <w:rPr>
                <w:rFonts w:ascii="Times New Roman" w:hAnsi="Times New Roman"/>
                <w:sz w:val="24"/>
                <w:szCs w:val="24"/>
              </w:rPr>
            </w:pPr>
          </w:p>
        </w:tc>
      </w:tr>
      <w:tr w:rsidR="00801E0B" w:rsidRPr="00FE01AF" w14:paraId="06157D3E" w14:textId="77777777" w:rsidTr="00A53B80">
        <w:tc>
          <w:tcPr>
            <w:tcW w:w="518" w:type="dxa"/>
            <w:shd w:val="clear" w:color="auto" w:fill="auto"/>
          </w:tcPr>
          <w:p w14:paraId="477876D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3.</w:t>
            </w:r>
          </w:p>
        </w:tc>
        <w:tc>
          <w:tcPr>
            <w:tcW w:w="5431" w:type="dxa"/>
            <w:shd w:val="clear" w:color="auto" w:fill="auto"/>
          </w:tcPr>
          <w:p w14:paraId="737373B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14:paraId="2F2AFF0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1" w:type="dxa"/>
          </w:tcPr>
          <w:p w14:paraId="1F85CD2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6B1C8B23" w14:textId="6858EBE5"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112B779" w14:textId="77777777" w:rsidR="00801E0B" w:rsidRPr="00FE01AF" w:rsidRDefault="00801E0B" w:rsidP="00801E0B">
            <w:pPr>
              <w:spacing w:after="0"/>
              <w:rPr>
                <w:rFonts w:ascii="Times New Roman" w:hAnsi="Times New Roman"/>
                <w:sz w:val="24"/>
                <w:szCs w:val="24"/>
              </w:rPr>
            </w:pPr>
          </w:p>
        </w:tc>
      </w:tr>
      <w:tr w:rsidR="00801E0B" w:rsidRPr="00FE01AF" w14:paraId="34054399" w14:textId="77777777" w:rsidTr="00A53B80">
        <w:tc>
          <w:tcPr>
            <w:tcW w:w="518" w:type="dxa"/>
            <w:shd w:val="clear" w:color="auto" w:fill="auto"/>
          </w:tcPr>
          <w:p w14:paraId="017276A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4.</w:t>
            </w:r>
          </w:p>
        </w:tc>
        <w:tc>
          <w:tcPr>
            <w:tcW w:w="5431" w:type="dxa"/>
            <w:shd w:val="clear" w:color="auto" w:fill="auto"/>
          </w:tcPr>
          <w:p w14:paraId="1F3F01A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индивидуальные средства защиты (респираторы, противогазы, ватно-марлевые повязки)</w:t>
            </w:r>
          </w:p>
        </w:tc>
        <w:tc>
          <w:tcPr>
            <w:tcW w:w="1843" w:type="dxa"/>
            <w:shd w:val="clear" w:color="auto" w:fill="auto"/>
          </w:tcPr>
          <w:p w14:paraId="4F2EDF0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Оборудование</w:t>
            </w:r>
          </w:p>
        </w:tc>
        <w:tc>
          <w:tcPr>
            <w:tcW w:w="2551" w:type="dxa"/>
          </w:tcPr>
          <w:p w14:paraId="542EC47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21347602" w14:textId="365E930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49FDD9A" w14:textId="77777777" w:rsidR="00801E0B" w:rsidRPr="00FE01AF" w:rsidRDefault="00801E0B" w:rsidP="00801E0B">
            <w:pPr>
              <w:spacing w:after="0"/>
              <w:rPr>
                <w:rFonts w:ascii="Times New Roman" w:hAnsi="Times New Roman"/>
                <w:sz w:val="24"/>
                <w:szCs w:val="24"/>
              </w:rPr>
            </w:pPr>
          </w:p>
        </w:tc>
      </w:tr>
      <w:tr w:rsidR="00801E0B" w:rsidRPr="00FE01AF" w14:paraId="6CB40541" w14:textId="77777777" w:rsidTr="00A53B80">
        <w:tc>
          <w:tcPr>
            <w:tcW w:w="518" w:type="dxa"/>
            <w:shd w:val="clear" w:color="auto" w:fill="auto"/>
          </w:tcPr>
          <w:p w14:paraId="48FF18B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5.</w:t>
            </w:r>
          </w:p>
        </w:tc>
        <w:tc>
          <w:tcPr>
            <w:tcW w:w="5431" w:type="dxa"/>
            <w:shd w:val="clear" w:color="auto" w:fill="auto"/>
          </w:tcPr>
          <w:p w14:paraId="7D6470B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общевойсковой защитный комплект</w:t>
            </w:r>
          </w:p>
        </w:tc>
        <w:tc>
          <w:tcPr>
            <w:tcW w:w="1843" w:type="dxa"/>
            <w:shd w:val="clear" w:color="auto" w:fill="auto"/>
          </w:tcPr>
          <w:p w14:paraId="1145BBFC"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3B49646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099C88B3" w14:textId="653B2E0F"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534FBFD" w14:textId="77777777" w:rsidR="00801E0B" w:rsidRPr="00FE01AF" w:rsidRDefault="00801E0B" w:rsidP="00801E0B">
            <w:pPr>
              <w:spacing w:after="0"/>
              <w:rPr>
                <w:rFonts w:ascii="Times New Roman" w:hAnsi="Times New Roman"/>
                <w:sz w:val="24"/>
                <w:szCs w:val="24"/>
              </w:rPr>
            </w:pPr>
          </w:p>
        </w:tc>
      </w:tr>
      <w:tr w:rsidR="00801E0B" w:rsidRPr="00FE01AF" w14:paraId="21227212" w14:textId="77777777" w:rsidTr="00A53B80">
        <w:tc>
          <w:tcPr>
            <w:tcW w:w="518" w:type="dxa"/>
            <w:shd w:val="clear" w:color="auto" w:fill="auto"/>
          </w:tcPr>
          <w:p w14:paraId="513A817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6.</w:t>
            </w:r>
          </w:p>
        </w:tc>
        <w:tc>
          <w:tcPr>
            <w:tcW w:w="5431" w:type="dxa"/>
            <w:shd w:val="clear" w:color="auto" w:fill="auto"/>
          </w:tcPr>
          <w:p w14:paraId="4C8610B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войсковые индивидуальные аптечки</w:t>
            </w:r>
          </w:p>
        </w:tc>
        <w:tc>
          <w:tcPr>
            <w:tcW w:w="1843" w:type="dxa"/>
            <w:shd w:val="clear" w:color="auto" w:fill="auto"/>
          </w:tcPr>
          <w:p w14:paraId="4E3B3B4E"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515EF37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42AF8ED9" w14:textId="2A62F055"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407FA83" w14:textId="77777777" w:rsidR="00801E0B" w:rsidRPr="00FE01AF" w:rsidRDefault="00801E0B" w:rsidP="00801E0B">
            <w:pPr>
              <w:spacing w:after="0"/>
              <w:rPr>
                <w:rFonts w:ascii="Times New Roman" w:hAnsi="Times New Roman"/>
                <w:sz w:val="24"/>
                <w:szCs w:val="24"/>
              </w:rPr>
            </w:pPr>
          </w:p>
        </w:tc>
      </w:tr>
      <w:tr w:rsidR="00801E0B" w:rsidRPr="00FE01AF" w14:paraId="5D96C8D3" w14:textId="77777777" w:rsidTr="00A53B80">
        <w:tc>
          <w:tcPr>
            <w:tcW w:w="518" w:type="dxa"/>
            <w:shd w:val="clear" w:color="auto" w:fill="auto"/>
          </w:tcPr>
          <w:p w14:paraId="417EE76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7.</w:t>
            </w:r>
          </w:p>
        </w:tc>
        <w:tc>
          <w:tcPr>
            <w:tcW w:w="5431" w:type="dxa"/>
            <w:shd w:val="clear" w:color="auto" w:fill="auto"/>
          </w:tcPr>
          <w:p w14:paraId="3C7FD2C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0EC5E1E8"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58782AF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15143918" w14:textId="30AAC28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3DF0384" w14:textId="77777777" w:rsidR="00801E0B" w:rsidRPr="00FE01AF" w:rsidRDefault="00801E0B" w:rsidP="00801E0B">
            <w:pPr>
              <w:spacing w:after="0"/>
              <w:rPr>
                <w:rFonts w:ascii="Times New Roman" w:hAnsi="Times New Roman"/>
                <w:sz w:val="24"/>
                <w:szCs w:val="24"/>
              </w:rPr>
            </w:pPr>
          </w:p>
        </w:tc>
      </w:tr>
      <w:tr w:rsidR="00801E0B" w:rsidRPr="00FE01AF" w14:paraId="151C33C1" w14:textId="77777777" w:rsidTr="00A53B80">
        <w:tc>
          <w:tcPr>
            <w:tcW w:w="518" w:type="dxa"/>
            <w:shd w:val="clear" w:color="auto" w:fill="auto"/>
          </w:tcPr>
          <w:p w14:paraId="7CA339B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8.</w:t>
            </w:r>
          </w:p>
        </w:tc>
        <w:tc>
          <w:tcPr>
            <w:tcW w:w="5431" w:type="dxa"/>
            <w:shd w:val="clear" w:color="auto" w:fill="auto"/>
          </w:tcPr>
          <w:p w14:paraId="1CEB07D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 xml:space="preserve">перевязочные средства (бинты, лейкопластыри, вата медицинская компрессная, косынка медицинская (перевязочная), повязка </w:t>
            </w:r>
            <w:r w:rsidRPr="00FE01AF">
              <w:rPr>
                <w:rFonts w:ascii="Times New Roman" w:hAnsi="Times New Roman"/>
                <w:sz w:val="24"/>
                <w:szCs w:val="24"/>
              </w:rPr>
              <w:lastRenderedPageBreak/>
              <w:t>медицинская большая стерильная, повязка медицинская малая стерильная)</w:t>
            </w:r>
          </w:p>
        </w:tc>
        <w:tc>
          <w:tcPr>
            <w:tcW w:w="1843" w:type="dxa"/>
            <w:shd w:val="clear" w:color="auto" w:fill="auto"/>
          </w:tcPr>
          <w:p w14:paraId="7F997B07"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lastRenderedPageBreak/>
              <w:t>Оборудование</w:t>
            </w:r>
          </w:p>
        </w:tc>
        <w:tc>
          <w:tcPr>
            <w:tcW w:w="2551" w:type="dxa"/>
          </w:tcPr>
          <w:p w14:paraId="3E11C24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4A5674F5" w14:textId="21F559C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1D1B511" w14:textId="77777777" w:rsidR="00801E0B" w:rsidRPr="00FE01AF" w:rsidRDefault="00801E0B" w:rsidP="00801E0B">
            <w:pPr>
              <w:spacing w:after="0"/>
              <w:rPr>
                <w:rFonts w:ascii="Times New Roman" w:hAnsi="Times New Roman"/>
                <w:sz w:val="24"/>
                <w:szCs w:val="24"/>
              </w:rPr>
            </w:pPr>
          </w:p>
        </w:tc>
      </w:tr>
      <w:tr w:rsidR="00801E0B" w:rsidRPr="00FE01AF" w14:paraId="3EC731D1" w14:textId="77777777" w:rsidTr="00A53B80">
        <w:tc>
          <w:tcPr>
            <w:tcW w:w="518" w:type="dxa"/>
            <w:shd w:val="clear" w:color="auto" w:fill="auto"/>
          </w:tcPr>
          <w:p w14:paraId="75FA403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9.</w:t>
            </w:r>
          </w:p>
        </w:tc>
        <w:tc>
          <w:tcPr>
            <w:tcW w:w="5431" w:type="dxa"/>
            <w:shd w:val="clear" w:color="auto" w:fill="auto"/>
          </w:tcPr>
          <w:p w14:paraId="1C7E544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медицинские предметы расходные (булавка безопасная, шина проволочная, шина фанерная)</w:t>
            </w:r>
          </w:p>
        </w:tc>
        <w:tc>
          <w:tcPr>
            <w:tcW w:w="1843" w:type="dxa"/>
            <w:shd w:val="clear" w:color="auto" w:fill="auto"/>
          </w:tcPr>
          <w:p w14:paraId="3574CB0A"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5C9E19E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3854492C" w14:textId="5C8141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487F4CE" w14:textId="77777777" w:rsidR="00801E0B" w:rsidRPr="00FE01AF" w:rsidRDefault="00801E0B" w:rsidP="00801E0B">
            <w:pPr>
              <w:spacing w:after="0"/>
              <w:rPr>
                <w:rFonts w:ascii="Times New Roman" w:hAnsi="Times New Roman"/>
                <w:sz w:val="24"/>
                <w:szCs w:val="24"/>
              </w:rPr>
            </w:pPr>
          </w:p>
        </w:tc>
      </w:tr>
      <w:tr w:rsidR="00801E0B" w:rsidRPr="00FE01AF" w14:paraId="52943BFD" w14:textId="77777777" w:rsidTr="00A53B80">
        <w:tc>
          <w:tcPr>
            <w:tcW w:w="518" w:type="dxa"/>
            <w:shd w:val="clear" w:color="auto" w:fill="auto"/>
          </w:tcPr>
          <w:p w14:paraId="7ACEF47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10.</w:t>
            </w:r>
          </w:p>
        </w:tc>
        <w:tc>
          <w:tcPr>
            <w:tcW w:w="5431" w:type="dxa"/>
            <w:shd w:val="clear" w:color="auto" w:fill="auto"/>
          </w:tcPr>
          <w:p w14:paraId="7086703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грелка</w:t>
            </w:r>
          </w:p>
        </w:tc>
        <w:tc>
          <w:tcPr>
            <w:tcW w:w="1843" w:type="dxa"/>
            <w:shd w:val="clear" w:color="auto" w:fill="auto"/>
          </w:tcPr>
          <w:p w14:paraId="708CFF1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6C223BD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785D9884" w14:textId="65B951D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9B0E6D5" w14:textId="77777777" w:rsidR="00801E0B" w:rsidRPr="00FE01AF" w:rsidRDefault="00801E0B" w:rsidP="00801E0B">
            <w:pPr>
              <w:spacing w:after="0"/>
              <w:rPr>
                <w:rFonts w:ascii="Times New Roman" w:hAnsi="Times New Roman"/>
                <w:sz w:val="24"/>
                <w:szCs w:val="24"/>
              </w:rPr>
            </w:pPr>
          </w:p>
        </w:tc>
      </w:tr>
      <w:tr w:rsidR="00801E0B" w:rsidRPr="00FE01AF" w14:paraId="14CDE2D7" w14:textId="77777777" w:rsidTr="00A53B80">
        <w:tc>
          <w:tcPr>
            <w:tcW w:w="518" w:type="dxa"/>
            <w:shd w:val="clear" w:color="auto" w:fill="auto"/>
          </w:tcPr>
          <w:p w14:paraId="1BCE451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11.</w:t>
            </w:r>
          </w:p>
        </w:tc>
        <w:tc>
          <w:tcPr>
            <w:tcW w:w="5431" w:type="dxa"/>
            <w:shd w:val="clear" w:color="auto" w:fill="auto"/>
          </w:tcPr>
          <w:p w14:paraId="533E01B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жгут кровоостанавливающий</w:t>
            </w:r>
          </w:p>
        </w:tc>
        <w:tc>
          <w:tcPr>
            <w:tcW w:w="1843" w:type="dxa"/>
            <w:shd w:val="clear" w:color="auto" w:fill="auto"/>
          </w:tcPr>
          <w:p w14:paraId="0CD57CD7"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7522FB0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5A051ADA" w14:textId="7BB1647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0E3F8D6" w14:textId="77777777" w:rsidR="00801E0B" w:rsidRPr="00FE01AF" w:rsidRDefault="00801E0B" w:rsidP="00801E0B">
            <w:pPr>
              <w:spacing w:after="0"/>
              <w:rPr>
                <w:rFonts w:ascii="Times New Roman" w:hAnsi="Times New Roman"/>
                <w:sz w:val="24"/>
                <w:szCs w:val="24"/>
              </w:rPr>
            </w:pPr>
          </w:p>
        </w:tc>
      </w:tr>
      <w:tr w:rsidR="00801E0B" w:rsidRPr="00FE01AF" w14:paraId="043C1805" w14:textId="77777777" w:rsidTr="00A53B80">
        <w:tc>
          <w:tcPr>
            <w:tcW w:w="518" w:type="dxa"/>
            <w:shd w:val="clear" w:color="auto" w:fill="auto"/>
          </w:tcPr>
          <w:p w14:paraId="3984155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12.</w:t>
            </w:r>
          </w:p>
        </w:tc>
        <w:tc>
          <w:tcPr>
            <w:tcW w:w="5431" w:type="dxa"/>
            <w:shd w:val="clear" w:color="auto" w:fill="auto"/>
          </w:tcPr>
          <w:p w14:paraId="1B329BA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индивидуальный перевязочный пакет</w:t>
            </w:r>
          </w:p>
        </w:tc>
        <w:tc>
          <w:tcPr>
            <w:tcW w:w="1843" w:type="dxa"/>
            <w:shd w:val="clear" w:color="auto" w:fill="auto"/>
          </w:tcPr>
          <w:p w14:paraId="7F89CCE6"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64868A1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186C7BFC" w14:textId="5F680744"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4DD2E0B" w14:textId="77777777" w:rsidR="00801E0B" w:rsidRPr="00FE01AF" w:rsidRDefault="00801E0B" w:rsidP="00801E0B">
            <w:pPr>
              <w:spacing w:after="0"/>
              <w:rPr>
                <w:rFonts w:ascii="Times New Roman" w:hAnsi="Times New Roman"/>
                <w:sz w:val="24"/>
                <w:szCs w:val="24"/>
              </w:rPr>
            </w:pPr>
          </w:p>
        </w:tc>
      </w:tr>
      <w:tr w:rsidR="00801E0B" w:rsidRPr="00FE01AF" w14:paraId="461ECA91" w14:textId="77777777" w:rsidTr="00A53B80">
        <w:tc>
          <w:tcPr>
            <w:tcW w:w="518" w:type="dxa"/>
            <w:shd w:val="clear" w:color="auto" w:fill="auto"/>
          </w:tcPr>
          <w:p w14:paraId="107217E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13.</w:t>
            </w:r>
          </w:p>
        </w:tc>
        <w:tc>
          <w:tcPr>
            <w:tcW w:w="5431" w:type="dxa"/>
            <w:shd w:val="clear" w:color="auto" w:fill="auto"/>
          </w:tcPr>
          <w:p w14:paraId="040B2F6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шприц-тюбик одноразового пользования</w:t>
            </w:r>
          </w:p>
        </w:tc>
        <w:tc>
          <w:tcPr>
            <w:tcW w:w="1843" w:type="dxa"/>
            <w:shd w:val="clear" w:color="auto" w:fill="auto"/>
          </w:tcPr>
          <w:p w14:paraId="3C26C814"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36D6878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5F1AEF5B" w14:textId="34EB940B"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75D6CAC" w14:textId="77777777" w:rsidR="00801E0B" w:rsidRPr="00FE01AF" w:rsidRDefault="00801E0B" w:rsidP="00801E0B">
            <w:pPr>
              <w:spacing w:after="0"/>
              <w:rPr>
                <w:rFonts w:ascii="Times New Roman" w:hAnsi="Times New Roman"/>
                <w:sz w:val="24"/>
                <w:szCs w:val="24"/>
              </w:rPr>
            </w:pPr>
          </w:p>
        </w:tc>
      </w:tr>
      <w:tr w:rsidR="00801E0B" w:rsidRPr="00FE01AF" w14:paraId="1772C671" w14:textId="77777777" w:rsidTr="00A53B80">
        <w:tc>
          <w:tcPr>
            <w:tcW w:w="518" w:type="dxa"/>
            <w:shd w:val="clear" w:color="auto" w:fill="auto"/>
          </w:tcPr>
          <w:p w14:paraId="264DEC7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14.</w:t>
            </w:r>
          </w:p>
        </w:tc>
        <w:tc>
          <w:tcPr>
            <w:tcW w:w="5431" w:type="dxa"/>
            <w:shd w:val="clear" w:color="auto" w:fill="auto"/>
          </w:tcPr>
          <w:p w14:paraId="1675C8F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носилки санитарные</w:t>
            </w:r>
          </w:p>
        </w:tc>
        <w:tc>
          <w:tcPr>
            <w:tcW w:w="1843" w:type="dxa"/>
            <w:shd w:val="clear" w:color="auto" w:fill="auto"/>
          </w:tcPr>
          <w:p w14:paraId="3FAB212A"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23243102"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3E78F105" w14:textId="4C9B49C1"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0C317BF" w14:textId="77777777" w:rsidR="00801E0B" w:rsidRPr="00FE01AF" w:rsidRDefault="00801E0B" w:rsidP="00801E0B">
            <w:pPr>
              <w:spacing w:after="0"/>
              <w:rPr>
                <w:rFonts w:ascii="Times New Roman" w:hAnsi="Times New Roman"/>
                <w:sz w:val="24"/>
                <w:szCs w:val="24"/>
              </w:rPr>
            </w:pPr>
          </w:p>
        </w:tc>
      </w:tr>
      <w:tr w:rsidR="00801E0B" w:rsidRPr="00FE01AF" w14:paraId="29953250" w14:textId="77777777" w:rsidTr="00A53B80">
        <w:tc>
          <w:tcPr>
            <w:tcW w:w="518" w:type="dxa"/>
            <w:shd w:val="clear" w:color="auto" w:fill="auto"/>
          </w:tcPr>
          <w:p w14:paraId="29339E8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15.</w:t>
            </w:r>
          </w:p>
        </w:tc>
        <w:tc>
          <w:tcPr>
            <w:tcW w:w="5431" w:type="dxa"/>
            <w:shd w:val="clear" w:color="auto" w:fill="auto"/>
          </w:tcPr>
          <w:p w14:paraId="3C55E48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макет простейшего укрытия в разрезе</w:t>
            </w:r>
          </w:p>
        </w:tc>
        <w:tc>
          <w:tcPr>
            <w:tcW w:w="1843" w:type="dxa"/>
            <w:shd w:val="clear" w:color="auto" w:fill="auto"/>
          </w:tcPr>
          <w:p w14:paraId="462D0B6D"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491C1C2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5670EFEA" w14:textId="7C695032"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5B0C57D" w14:textId="77777777" w:rsidR="00801E0B" w:rsidRPr="00FE01AF" w:rsidRDefault="00801E0B" w:rsidP="00801E0B">
            <w:pPr>
              <w:spacing w:after="0"/>
              <w:rPr>
                <w:rFonts w:ascii="Times New Roman" w:hAnsi="Times New Roman"/>
                <w:sz w:val="24"/>
                <w:szCs w:val="24"/>
              </w:rPr>
            </w:pPr>
          </w:p>
        </w:tc>
      </w:tr>
      <w:tr w:rsidR="00801E0B" w:rsidRPr="00FE01AF" w14:paraId="5ED5D146" w14:textId="77777777" w:rsidTr="00A53B80">
        <w:tc>
          <w:tcPr>
            <w:tcW w:w="518" w:type="dxa"/>
            <w:shd w:val="clear" w:color="auto" w:fill="auto"/>
          </w:tcPr>
          <w:p w14:paraId="5BB8021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16.</w:t>
            </w:r>
          </w:p>
        </w:tc>
        <w:tc>
          <w:tcPr>
            <w:tcW w:w="5431" w:type="dxa"/>
            <w:shd w:val="clear" w:color="auto" w:fill="auto"/>
          </w:tcPr>
          <w:p w14:paraId="3D356D8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макет убежища в разрезе</w:t>
            </w:r>
          </w:p>
        </w:tc>
        <w:tc>
          <w:tcPr>
            <w:tcW w:w="1843" w:type="dxa"/>
            <w:shd w:val="clear" w:color="auto" w:fill="auto"/>
          </w:tcPr>
          <w:p w14:paraId="45B76B7F"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28A3BB5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2C577231" w14:textId="6F367B42"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1C49D5D" w14:textId="77777777" w:rsidR="00801E0B" w:rsidRPr="00FE01AF" w:rsidRDefault="00801E0B" w:rsidP="00801E0B">
            <w:pPr>
              <w:spacing w:after="0"/>
              <w:rPr>
                <w:rFonts w:ascii="Times New Roman" w:hAnsi="Times New Roman"/>
                <w:sz w:val="24"/>
                <w:szCs w:val="24"/>
              </w:rPr>
            </w:pPr>
          </w:p>
        </w:tc>
      </w:tr>
      <w:tr w:rsidR="00801E0B" w:rsidRPr="00FE01AF" w14:paraId="465FABEA" w14:textId="77777777" w:rsidTr="00A53B80">
        <w:tc>
          <w:tcPr>
            <w:tcW w:w="518" w:type="dxa"/>
            <w:shd w:val="clear" w:color="auto" w:fill="auto"/>
          </w:tcPr>
          <w:p w14:paraId="4BCA582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17.</w:t>
            </w:r>
          </w:p>
        </w:tc>
        <w:tc>
          <w:tcPr>
            <w:tcW w:w="5431" w:type="dxa"/>
            <w:shd w:val="clear" w:color="auto" w:fill="auto"/>
          </w:tcPr>
          <w:p w14:paraId="2CA39A7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массогабаритный макет автомата Калашникова</w:t>
            </w:r>
          </w:p>
        </w:tc>
        <w:tc>
          <w:tcPr>
            <w:tcW w:w="1843" w:type="dxa"/>
            <w:shd w:val="clear" w:color="auto" w:fill="auto"/>
          </w:tcPr>
          <w:p w14:paraId="1B69B514"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41547EA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618CBED0" w14:textId="18237ECD"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F811716" w14:textId="77777777" w:rsidR="00801E0B" w:rsidRPr="00FE01AF" w:rsidRDefault="00801E0B" w:rsidP="00801E0B">
            <w:pPr>
              <w:spacing w:after="0"/>
              <w:rPr>
                <w:rFonts w:ascii="Times New Roman" w:hAnsi="Times New Roman"/>
                <w:sz w:val="24"/>
                <w:szCs w:val="24"/>
              </w:rPr>
            </w:pPr>
          </w:p>
        </w:tc>
      </w:tr>
      <w:tr w:rsidR="00801E0B" w:rsidRPr="00FE01AF" w14:paraId="2E666120" w14:textId="77777777" w:rsidTr="00A53B80">
        <w:tc>
          <w:tcPr>
            <w:tcW w:w="518" w:type="dxa"/>
            <w:shd w:val="clear" w:color="auto" w:fill="auto"/>
          </w:tcPr>
          <w:p w14:paraId="5F5312D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18.</w:t>
            </w:r>
          </w:p>
        </w:tc>
        <w:tc>
          <w:tcPr>
            <w:tcW w:w="5431" w:type="dxa"/>
            <w:shd w:val="clear" w:color="auto" w:fill="auto"/>
          </w:tcPr>
          <w:p w14:paraId="11068BF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макеты мин и гранат</w:t>
            </w:r>
          </w:p>
        </w:tc>
        <w:tc>
          <w:tcPr>
            <w:tcW w:w="1843" w:type="dxa"/>
            <w:shd w:val="clear" w:color="auto" w:fill="auto"/>
          </w:tcPr>
          <w:p w14:paraId="4335202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681E8D2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771A9C22" w14:textId="24C440A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2E4CBAC" w14:textId="77777777" w:rsidR="00801E0B" w:rsidRPr="00FE01AF" w:rsidRDefault="00801E0B" w:rsidP="00801E0B">
            <w:pPr>
              <w:spacing w:after="0"/>
              <w:rPr>
                <w:rFonts w:ascii="Times New Roman" w:hAnsi="Times New Roman"/>
                <w:sz w:val="24"/>
                <w:szCs w:val="24"/>
              </w:rPr>
            </w:pPr>
          </w:p>
        </w:tc>
      </w:tr>
      <w:tr w:rsidR="00801E0B" w:rsidRPr="00FE01AF" w14:paraId="2BFF3C43" w14:textId="77777777" w:rsidTr="00A53B80">
        <w:tc>
          <w:tcPr>
            <w:tcW w:w="518" w:type="dxa"/>
            <w:shd w:val="clear" w:color="auto" w:fill="auto"/>
          </w:tcPr>
          <w:p w14:paraId="28A8C1B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19.</w:t>
            </w:r>
          </w:p>
        </w:tc>
        <w:tc>
          <w:tcPr>
            <w:tcW w:w="5431" w:type="dxa"/>
            <w:shd w:val="clear" w:color="auto" w:fill="auto"/>
          </w:tcPr>
          <w:p w14:paraId="6D1C996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7D367516"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2D36B75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27236EAD" w14:textId="17F06F9B"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559AAEE" w14:textId="77777777" w:rsidR="00801E0B" w:rsidRPr="00FE01AF" w:rsidRDefault="00801E0B" w:rsidP="00801E0B">
            <w:pPr>
              <w:spacing w:after="0"/>
              <w:rPr>
                <w:rFonts w:ascii="Times New Roman" w:hAnsi="Times New Roman"/>
                <w:sz w:val="24"/>
                <w:szCs w:val="24"/>
              </w:rPr>
            </w:pPr>
          </w:p>
        </w:tc>
      </w:tr>
      <w:tr w:rsidR="00801E0B" w:rsidRPr="00FE01AF" w14:paraId="510EBC1F" w14:textId="77777777" w:rsidTr="00A53B80">
        <w:tc>
          <w:tcPr>
            <w:tcW w:w="518" w:type="dxa"/>
            <w:shd w:val="clear" w:color="auto" w:fill="auto"/>
          </w:tcPr>
          <w:p w14:paraId="79B79AF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20.</w:t>
            </w:r>
          </w:p>
        </w:tc>
        <w:tc>
          <w:tcPr>
            <w:tcW w:w="5431" w:type="dxa"/>
            <w:shd w:val="clear" w:color="auto" w:fill="auto"/>
          </w:tcPr>
          <w:p w14:paraId="13C12AF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медицинская кушетка</w:t>
            </w:r>
          </w:p>
        </w:tc>
        <w:tc>
          <w:tcPr>
            <w:tcW w:w="1843" w:type="dxa"/>
            <w:shd w:val="clear" w:color="auto" w:fill="auto"/>
          </w:tcPr>
          <w:p w14:paraId="749AC801"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70F7D2F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6E65FADD" w14:textId="7DF63E3C"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955F116" w14:textId="77777777" w:rsidR="00801E0B" w:rsidRPr="00FE01AF" w:rsidRDefault="00801E0B" w:rsidP="00801E0B">
            <w:pPr>
              <w:spacing w:after="0"/>
              <w:rPr>
                <w:rFonts w:ascii="Times New Roman" w:hAnsi="Times New Roman"/>
                <w:sz w:val="24"/>
                <w:szCs w:val="24"/>
              </w:rPr>
            </w:pPr>
          </w:p>
        </w:tc>
      </w:tr>
      <w:tr w:rsidR="00801E0B" w:rsidRPr="00FE01AF" w14:paraId="6C6C5657" w14:textId="77777777" w:rsidTr="00A53B80">
        <w:tc>
          <w:tcPr>
            <w:tcW w:w="518" w:type="dxa"/>
            <w:shd w:val="clear" w:color="auto" w:fill="auto"/>
          </w:tcPr>
          <w:p w14:paraId="3D53D70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21.</w:t>
            </w:r>
          </w:p>
        </w:tc>
        <w:tc>
          <w:tcPr>
            <w:tcW w:w="5431" w:type="dxa"/>
            <w:shd w:val="clear" w:color="auto" w:fill="auto"/>
          </w:tcPr>
          <w:p w14:paraId="546C818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медицинская ширма</w:t>
            </w:r>
          </w:p>
        </w:tc>
        <w:tc>
          <w:tcPr>
            <w:tcW w:w="1843" w:type="dxa"/>
            <w:shd w:val="clear" w:color="auto" w:fill="auto"/>
          </w:tcPr>
          <w:p w14:paraId="61B2FAE7"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1" w:type="dxa"/>
          </w:tcPr>
          <w:p w14:paraId="2A50535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669A5898" w14:textId="6ABE751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A45A233" w14:textId="77777777" w:rsidR="00801E0B" w:rsidRPr="00FE01AF" w:rsidRDefault="00801E0B" w:rsidP="00801E0B">
            <w:pPr>
              <w:spacing w:after="0"/>
              <w:rPr>
                <w:rFonts w:ascii="Times New Roman" w:hAnsi="Times New Roman"/>
                <w:sz w:val="24"/>
                <w:szCs w:val="24"/>
              </w:rPr>
            </w:pPr>
          </w:p>
        </w:tc>
      </w:tr>
      <w:tr w:rsidR="00801E0B" w:rsidRPr="00FE01AF" w14:paraId="371DF5FE" w14:textId="77777777" w:rsidTr="00A53B80">
        <w:trPr>
          <w:trHeight w:val="105"/>
        </w:trPr>
        <w:tc>
          <w:tcPr>
            <w:tcW w:w="518" w:type="dxa"/>
            <w:shd w:val="clear" w:color="auto" w:fill="auto"/>
          </w:tcPr>
          <w:p w14:paraId="1339435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22.</w:t>
            </w:r>
          </w:p>
        </w:tc>
        <w:tc>
          <w:tcPr>
            <w:tcW w:w="5431" w:type="dxa"/>
            <w:shd w:val="clear" w:color="auto" w:fill="auto"/>
          </w:tcPr>
          <w:p w14:paraId="16D829B5"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7DC4CFD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14:paraId="0265F85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1CF60DD6" w14:textId="279EBF69"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67D7C80" w14:textId="77777777" w:rsidR="00801E0B" w:rsidRPr="00FE01AF" w:rsidRDefault="00801E0B" w:rsidP="00801E0B">
            <w:pPr>
              <w:spacing w:after="0"/>
              <w:rPr>
                <w:rFonts w:ascii="Times New Roman" w:hAnsi="Times New Roman"/>
                <w:sz w:val="24"/>
                <w:szCs w:val="24"/>
              </w:rPr>
            </w:pPr>
          </w:p>
        </w:tc>
      </w:tr>
      <w:tr w:rsidR="00801E0B" w:rsidRPr="00FE01AF" w14:paraId="02621FB1" w14:textId="77777777" w:rsidTr="00A53B80">
        <w:trPr>
          <w:trHeight w:val="210"/>
        </w:trPr>
        <w:tc>
          <w:tcPr>
            <w:tcW w:w="518" w:type="dxa"/>
            <w:shd w:val="clear" w:color="auto" w:fill="auto"/>
          </w:tcPr>
          <w:p w14:paraId="1372F3A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23.</w:t>
            </w:r>
          </w:p>
        </w:tc>
        <w:tc>
          <w:tcPr>
            <w:tcW w:w="5431" w:type="dxa"/>
            <w:shd w:val="clear" w:color="auto" w:fill="auto"/>
          </w:tcPr>
          <w:p w14:paraId="3BFA3A7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14:paraId="09A1B72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14:paraId="1BFD324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5B7ED470" w14:textId="1021E0A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BA8B630" w14:textId="77777777" w:rsidR="00801E0B" w:rsidRPr="00FE01AF" w:rsidRDefault="00801E0B" w:rsidP="00801E0B">
            <w:pPr>
              <w:spacing w:after="0"/>
              <w:rPr>
                <w:rFonts w:ascii="Times New Roman" w:hAnsi="Times New Roman"/>
                <w:sz w:val="24"/>
                <w:szCs w:val="24"/>
              </w:rPr>
            </w:pPr>
          </w:p>
        </w:tc>
      </w:tr>
      <w:tr w:rsidR="00801E0B" w:rsidRPr="00FE01AF" w14:paraId="7235905B" w14:textId="77777777" w:rsidTr="00A53B80">
        <w:tc>
          <w:tcPr>
            <w:tcW w:w="518" w:type="dxa"/>
            <w:shd w:val="clear" w:color="auto" w:fill="auto"/>
          </w:tcPr>
          <w:p w14:paraId="09666B0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24.</w:t>
            </w:r>
          </w:p>
        </w:tc>
        <w:tc>
          <w:tcPr>
            <w:tcW w:w="5431" w:type="dxa"/>
            <w:shd w:val="clear" w:color="auto" w:fill="auto"/>
          </w:tcPr>
          <w:p w14:paraId="39246E9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мультимедиапроектор</w:t>
            </w:r>
          </w:p>
        </w:tc>
        <w:tc>
          <w:tcPr>
            <w:tcW w:w="1843" w:type="dxa"/>
            <w:shd w:val="clear" w:color="auto" w:fill="auto"/>
          </w:tcPr>
          <w:p w14:paraId="45B47F0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1" w:type="dxa"/>
          </w:tcPr>
          <w:p w14:paraId="3879FFB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3B53F6F5" w14:textId="0FBAC4F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F35E8ED" w14:textId="77777777" w:rsidR="00801E0B" w:rsidRPr="00FE01AF" w:rsidRDefault="00801E0B" w:rsidP="00801E0B">
            <w:pPr>
              <w:spacing w:after="0"/>
              <w:rPr>
                <w:rFonts w:ascii="Times New Roman" w:hAnsi="Times New Roman"/>
                <w:sz w:val="24"/>
                <w:szCs w:val="24"/>
              </w:rPr>
            </w:pPr>
          </w:p>
        </w:tc>
      </w:tr>
      <w:tr w:rsidR="00801E0B" w:rsidRPr="00FE01AF" w14:paraId="4DB5D60D" w14:textId="77777777" w:rsidTr="00A53B80">
        <w:tc>
          <w:tcPr>
            <w:tcW w:w="518" w:type="dxa"/>
            <w:shd w:val="clear" w:color="auto" w:fill="auto"/>
          </w:tcPr>
          <w:p w14:paraId="0BEFDF1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lastRenderedPageBreak/>
              <w:t>25.</w:t>
            </w:r>
          </w:p>
        </w:tc>
        <w:tc>
          <w:tcPr>
            <w:tcW w:w="5431" w:type="dxa"/>
            <w:shd w:val="clear" w:color="auto" w:fill="auto"/>
          </w:tcPr>
          <w:p w14:paraId="0C4EE5F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shd w:val="clear" w:color="auto" w:fill="auto"/>
          </w:tcPr>
          <w:p w14:paraId="49D87EA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УМК</w:t>
            </w:r>
          </w:p>
        </w:tc>
        <w:tc>
          <w:tcPr>
            <w:tcW w:w="2551" w:type="dxa"/>
          </w:tcPr>
          <w:p w14:paraId="117EE12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4B902F8B" w14:textId="0B226011"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57CBEEF" w14:textId="77777777" w:rsidR="00801E0B" w:rsidRPr="00FE01AF" w:rsidRDefault="00801E0B" w:rsidP="00801E0B">
            <w:pPr>
              <w:spacing w:after="0"/>
              <w:rPr>
                <w:rFonts w:ascii="Times New Roman" w:hAnsi="Times New Roman"/>
                <w:sz w:val="24"/>
                <w:szCs w:val="24"/>
              </w:rPr>
            </w:pPr>
          </w:p>
        </w:tc>
      </w:tr>
      <w:tr w:rsidR="00801E0B" w:rsidRPr="00FE01AF" w14:paraId="20169229" w14:textId="77777777" w:rsidTr="00A53B80">
        <w:tc>
          <w:tcPr>
            <w:tcW w:w="518" w:type="dxa"/>
            <w:shd w:val="clear" w:color="auto" w:fill="auto"/>
          </w:tcPr>
          <w:p w14:paraId="53E19B0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26.</w:t>
            </w:r>
          </w:p>
        </w:tc>
        <w:tc>
          <w:tcPr>
            <w:tcW w:w="5431" w:type="dxa"/>
            <w:shd w:val="clear" w:color="auto" w:fill="auto"/>
          </w:tcPr>
          <w:p w14:paraId="1105EB8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нормативно-правовые документы</w:t>
            </w:r>
          </w:p>
        </w:tc>
        <w:tc>
          <w:tcPr>
            <w:tcW w:w="1843" w:type="dxa"/>
            <w:shd w:val="clear" w:color="auto" w:fill="auto"/>
          </w:tcPr>
          <w:p w14:paraId="2B29A7E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УМК</w:t>
            </w:r>
          </w:p>
        </w:tc>
        <w:tc>
          <w:tcPr>
            <w:tcW w:w="2551" w:type="dxa"/>
          </w:tcPr>
          <w:p w14:paraId="781A5D0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266F7371" w14:textId="40CC321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CAC7BD0" w14:textId="77777777" w:rsidR="00801E0B" w:rsidRPr="00FE01AF" w:rsidRDefault="00801E0B" w:rsidP="00801E0B">
            <w:pPr>
              <w:spacing w:after="0"/>
              <w:rPr>
                <w:rFonts w:ascii="Times New Roman" w:hAnsi="Times New Roman"/>
                <w:sz w:val="24"/>
                <w:szCs w:val="24"/>
              </w:rPr>
            </w:pPr>
          </w:p>
        </w:tc>
      </w:tr>
      <w:tr w:rsidR="00A53B80" w:rsidRPr="00FE01AF" w14:paraId="30FD1100" w14:textId="77777777" w:rsidTr="00A53B80">
        <w:tc>
          <w:tcPr>
            <w:tcW w:w="518" w:type="dxa"/>
            <w:shd w:val="clear" w:color="auto" w:fill="auto"/>
          </w:tcPr>
          <w:p w14:paraId="1CF2003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27.</w:t>
            </w:r>
          </w:p>
        </w:tc>
        <w:tc>
          <w:tcPr>
            <w:tcW w:w="5431" w:type="dxa"/>
            <w:shd w:val="clear" w:color="auto" w:fill="auto"/>
          </w:tcPr>
          <w:p w14:paraId="0AFE34B7"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shd w:val="clear" w:color="auto" w:fill="auto"/>
          </w:tcPr>
          <w:p w14:paraId="55390CF2"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УМК</w:t>
            </w:r>
          </w:p>
        </w:tc>
        <w:tc>
          <w:tcPr>
            <w:tcW w:w="2551" w:type="dxa"/>
          </w:tcPr>
          <w:p w14:paraId="08B29029"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411" w:type="dxa"/>
            <w:shd w:val="clear" w:color="auto" w:fill="auto"/>
          </w:tcPr>
          <w:p w14:paraId="45512C1E" w14:textId="74AA3B86" w:rsidR="00A53B80" w:rsidRPr="00FE01AF" w:rsidRDefault="00801E0B"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6164FB7" w14:textId="77777777" w:rsidR="00A53B80" w:rsidRPr="00FE01AF" w:rsidRDefault="00A53B80" w:rsidP="00A53B80">
            <w:pPr>
              <w:spacing w:after="0"/>
              <w:rPr>
                <w:rFonts w:ascii="Times New Roman" w:hAnsi="Times New Roman"/>
                <w:sz w:val="24"/>
                <w:szCs w:val="24"/>
              </w:rPr>
            </w:pPr>
          </w:p>
        </w:tc>
      </w:tr>
    </w:tbl>
    <w:p w14:paraId="7781E797" w14:textId="77777777" w:rsidR="00A53B80" w:rsidRPr="00FE01AF" w:rsidRDefault="00A53B80" w:rsidP="00A53B80">
      <w:pPr>
        <w:suppressAutoHyphens/>
        <w:spacing w:after="0"/>
        <w:ind w:firstLine="709"/>
        <w:jc w:val="both"/>
        <w:rPr>
          <w:rFonts w:ascii="Times New Roman" w:hAnsi="Times New Roman"/>
          <w:bCs/>
          <w:sz w:val="24"/>
          <w:szCs w:val="24"/>
        </w:rPr>
      </w:pPr>
    </w:p>
    <w:p w14:paraId="4D9E8DB5" w14:textId="77777777" w:rsidR="00A53B80" w:rsidRPr="00FE01AF" w:rsidRDefault="00A53B80" w:rsidP="00A53B80">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br w:type="page"/>
      </w:r>
    </w:p>
    <w:p w14:paraId="071959AA" w14:textId="77777777" w:rsidR="00A53B80" w:rsidRPr="00FE01AF" w:rsidRDefault="00A53B80" w:rsidP="00A53B80">
      <w:pPr>
        <w:suppressAutoHyphens/>
        <w:spacing w:after="0"/>
        <w:ind w:firstLine="709"/>
        <w:jc w:val="both"/>
        <w:rPr>
          <w:rFonts w:ascii="Times New Roman" w:hAnsi="Times New Roman"/>
          <w:sz w:val="24"/>
          <w:szCs w:val="24"/>
        </w:rPr>
      </w:pPr>
      <w:bookmarkStart w:id="4" w:name="_Hlk161302214"/>
      <w:r w:rsidRPr="00FE01AF">
        <w:rPr>
          <w:rFonts w:ascii="Times New Roman" w:hAnsi="Times New Roman"/>
          <w:sz w:val="24"/>
          <w:szCs w:val="24"/>
        </w:rPr>
        <w:lastRenderedPageBreak/>
        <w:t>Кабинеты «Общепрофессиональных дисциплин и МДК»</w:t>
      </w:r>
      <w:bookmarkEnd w:id="4"/>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411"/>
        <w:gridCol w:w="2692"/>
        <w:gridCol w:w="2268"/>
      </w:tblGrid>
      <w:tr w:rsidR="00A53B80" w:rsidRPr="00FE01AF" w14:paraId="4AE5F5A6" w14:textId="77777777" w:rsidTr="00EF6303">
        <w:trPr>
          <w:trHeight w:val="1369"/>
          <w:tblHeader/>
        </w:trPr>
        <w:tc>
          <w:tcPr>
            <w:tcW w:w="518" w:type="dxa"/>
            <w:shd w:val="clear" w:color="auto" w:fill="auto"/>
            <w:vAlign w:val="center"/>
          </w:tcPr>
          <w:p w14:paraId="729171D2"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147" w:type="dxa"/>
            <w:shd w:val="clear" w:color="auto" w:fill="auto"/>
            <w:vAlign w:val="center"/>
          </w:tcPr>
          <w:p w14:paraId="50C885CA" w14:textId="77777777" w:rsidR="00A53B80" w:rsidRPr="00FE01AF" w:rsidRDefault="00A53B80" w:rsidP="00565CF3">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37C18401"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411" w:type="dxa"/>
            <w:vAlign w:val="center"/>
          </w:tcPr>
          <w:p w14:paraId="15F1EA3D"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692" w:type="dxa"/>
            <w:shd w:val="clear" w:color="auto" w:fill="auto"/>
            <w:vAlign w:val="center"/>
          </w:tcPr>
          <w:p w14:paraId="7CB3F1C2"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268" w:type="dxa"/>
            <w:vAlign w:val="center"/>
          </w:tcPr>
          <w:p w14:paraId="1E4EAA3F"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565CF3" w:rsidRPr="00FE01AF" w14:paraId="7887FC21" w14:textId="77777777" w:rsidTr="0005002F">
        <w:tc>
          <w:tcPr>
            <w:tcW w:w="518" w:type="dxa"/>
            <w:shd w:val="clear" w:color="auto" w:fill="auto"/>
          </w:tcPr>
          <w:p w14:paraId="730DB512" w14:textId="429DCE92" w:rsidR="00565CF3" w:rsidRPr="00FE01AF" w:rsidRDefault="00565CF3" w:rsidP="002B580E">
            <w:pPr>
              <w:spacing w:after="0"/>
              <w:rPr>
                <w:rFonts w:ascii="Times New Roman" w:hAnsi="Times New Roman"/>
                <w:sz w:val="24"/>
                <w:szCs w:val="24"/>
              </w:rPr>
            </w:pPr>
          </w:p>
        </w:tc>
        <w:tc>
          <w:tcPr>
            <w:tcW w:w="5147" w:type="dxa"/>
            <w:shd w:val="clear" w:color="auto" w:fill="auto"/>
          </w:tcPr>
          <w:p w14:paraId="6FE87696" w14:textId="77777777" w:rsidR="00565CF3" w:rsidRPr="00FE01AF" w:rsidRDefault="00565CF3" w:rsidP="00565CF3">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41A4CDB" w14:textId="77777777" w:rsidR="00565CF3" w:rsidRPr="00FE01AF" w:rsidRDefault="00565CF3" w:rsidP="002B580E">
            <w:pPr>
              <w:spacing w:after="0"/>
              <w:rPr>
                <w:rFonts w:ascii="Times New Roman" w:hAnsi="Times New Roman"/>
                <w:sz w:val="24"/>
                <w:szCs w:val="24"/>
              </w:rPr>
            </w:pPr>
            <w:r w:rsidRPr="00FE01AF">
              <w:rPr>
                <w:rFonts w:ascii="Times New Roman" w:hAnsi="Times New Roman"/>
                <w:b/>
                <w:bCs/>
                <w:sz w:val="24"/>
                <w:szCs w:val="24"/>
              </w:rPr>
              <w:t>Мебель</w:t>
            </w:r>
          </w:p>
        </w:tc>
        <w:tc>
          <w:tcPr>
            <w:tcW w:w="2411" w:type="dxa"/>
          </w:tcPr>
          <w:p w14:paraId="40034AD8"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595B1FC7"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268" w:type="dxa"/>
            <w:vMerge w:val="restart"/>
          </w:tcPr>
          <w:p w14:paraId="156255F3" w14:textId="5B88FA50" w:rsidR="00565CF3" w:rsidRPr="00FE01AF" w:rsidRDefault="004E47E6" w:rsidP="002B580E">
            <w:pPr>
              <w:spacing w:after="0"/>
              <w:rPr>
                <w:rFonts w:ascii="Times New Roman" w:hAnsi="Times New Roman"/>
                <w:sz w:val="24"/>
                <w:szCs w:val="24"/>
              </w:rPr>
            </w:pPr>
            <w:r>
              <w:rPr>
                <w:rFonts w:ascii="Times New Roman" w:hAnsi="Times New Roman"/>
                <w:sz w:val="24"/>
                <w:szCs w:val="24"/>
              </w:rPr>
              <w:t>ОП.01, ОП.02, ОП.03, ОП.04, ПМ.01, ПМ.02</w:t>
            </w:r>
          </w:p>
        </w:tc>
      </w:tr>
      <w:tr w:rsidR="00565CF3" w:rsidRPr="00FE01AF" w14:paraId="05307CFD" w14:textId="77777777" w:rsidTr="0005002F">
        <w:tc>
          <w:tcPr>
            <w:tcW w:w="518" w:type="dxa"/>
            <w:shd w:val="clear" w:color="auto" w:fill="auto"/>
          </w:tcPr>
          <w:p w14:paraId="13E06851" w14:textId="3B0AA02A" w:rsidR="00565CF3" w:rsidRPr="00FE01AF" w:rsidRDefault="00565CF3" w:rsidP="002B580E">
            <w:pPr>
              <w:spacing w:after="0"/>
              <w:rPr>
                <w:rFonts w:ascii="Times New Roman" w:hAnsi="Times New Roman"/>
                <w:sz w:val="24"/>
                <w:szCs w:val="24"/>
              </w:rPr>
            </w:pPr>
          </w:p>
        </w:tc>
        <w:tc>
          <w:tcPr>
            <w:tcW w:w="5147" w:type="dxa"/>
            <w:shd w:val="clear" w:color="auto" w:fill="auto"/>
          </w:tcPr>
          <w:p w14:paraId="230E9550" w14:textId="77777777" w:rsidR="00565CF3" w:rsidRPr="00FE01AF" w:rsidRDefault="00565CF3" w:rsidP="00565CF3">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14:paraId="0182E626" w14:textId="77777777" w:rsidR="00565CF3" w:rsidRPr="00FE01AF" w:rsidRDefault="00565CF3" w:rsidP="002B580E">
            <w:pPr>
              <w:spacing w:after="0"/>
              <w:rPr>
                <w:rFonts w:ascii="Times New Roman" w:hAnsi="Times New Roman"/>
                <w:sz w:val="24"/>
                <w:szCs w:val="24"/>
              </w:rPr>
            </w:pPr>
            <w:r w:rsidRPr="00FE01AF">
              <w:rPr>
                <w:rFonts w:ascii="Times New Roman" w:hAnsi="Times New Roman"/>
                <w:b/>
                <w:bCs/>
                <w:sz w:val="24"/>
                <w:szCs w:val="24"/>
              </w:rPr>
              <w:t>Мебель</w:t>
            </w:r>
          </w:p>
        </w:tc>
        <w:tc>
          <w:tcPr>
            <w:tcW w:w="2411" w:type="dxa"/>
          </w:tcPr>
          <w:p w14:paraId="15C3E93E"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7D7B429"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4927568F" w14:textId="77777777" w:rsidR="00565CF3" w:rsidRPr="00FE01AF" w:rsidRDefault="00565CF3" w:rsidP="002B580E">
            <w:pPr>
              <w:spacing w:after="0"/>
              <w:rPr>
                <w:rFonts w:ascii="Times New Roman" w:hAnsi="Times New Roman"/>
                <w:sz w:val="24"/>
                <w:szCs w:val="24"/>
              </w:rPr>
            </w:pPr>
          </w:p>
        </w:tc>
      </w:tr>
      <w:tr w:rsidR="00565CF3" w:rsidRPr="00FE01AF" w14:paraId="0DF83E70" w14:textId="77777777" w:rsidTr="0005002F">
        <w:tc>
          <w:tcPr>
            <w:tcW w:w="518" w:type="dxa"/>
            <w:shd w:val="clear" w:color="auto" w:fill="auto"/>
          </w:tcPr>
          <w:p w14:paraId="3037A737" w14:textId="21AF3F08" w:rsidR="00565CF3" w:rsidRPr="00FE01AF" w:rsidRDefault="00565CF3" w:rsidP="002B580E">
            <w:pPr>
              <w:spacing w:after="0"/>
              <w:rPr>
                <w:rFonts w:ascii="Times New Roman" w:hAnsi="Times New Roman"/>
                <w:sz w:val="24"/>
                <w:szCs w:val="24"/>
              </w:rPr>
            </w:pPr>
          </w:p>
        </w:tc>
        <w:tc>
          <w:tcPr>
            <w:tcW w:w="5147" w:type="dxa"/>
            <w:shd w:val="clear" w:color="auto" w:fill="auto"/>
          </w:tcPr>
          <w:p w14:paraId="6216B063" w14:textId="77777777" w:rsidR="00565CF3" w:rsidRPr="00FE01AF" w:rsidRDefault="00565CF3" w:rsidP="00565CF3">
            <w:pPr>
              <w:spacing w:after="0"/>
              <w:rPr>
                <w:rFonts w:ascii="Times New Roman" w:hAnsi="Times New Roman"/>
                <w:sz w:val="24"/>
                <w:szCs w:val="24"/>
              </w:rPr>
            </w:pPr>
            <w:r w:rsidRPr="00FE01AF">
              <w:rPr>
                <w:rFonts w:ascii="Times New Roman" w:hAnsi="Times New Roman"/>
                <w:sz w:val="24"/>
                <w:szCs w:val="24"/>
              </w:rPr>
              <w:t>шкаф для хранения учебных пособий</w:t>
            </w:r>
          </w:p>
        </w:tc>
        <w:tc>
          <w:tcPr>
            <w:tcW w:w="1843" w:type="dxa"/>
            <w:shd w:val="clear" w:color="auto" w:fill="auto"/>
          </w:tcPr>
          <w:p w14:paraId="1B79A3C7" w14:textId="77777777" w:rsidR="00565CF3" w:rsidRPr="00FE01AF" w:rsidRDefault="00565CF3" w:rsidP="002B580E">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411" w:type="dxa"/>
          </w:tcPr>
          <w:p w14:paraId="248CCCA8"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489407D2" w14:textId="77777777" w:rsidR="00565CF3" w:rsidRPr="00FE01AF" w:rsidRDefault="00565CF3"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71FCE55E" w14:textId="77777777" w:rsidR="00565CF3" w:rsidRPr="00FE01AF" w:rsidRDefault="00565CF3" w:rsidP="002B580E">
            <w:pPr>
              <w:spacing w:after="0"/>
              <w:rPr>
                <w:rFonts w:ascii="Times New Roman" w:hAnsi="Times New Roman"/>
                <w:sz w:val="24"/>
                <w:szCs w:val="24"/>
              </w:rPr>
            </w:pPr>
          </w:p>
        </w:tc>
      </w:tr>
      <w:tr w:rsidR="009E4C58" w:rsidRPr="00FE01AF" w14:paraId="0163CE28" w14:textId="77777777" w:rsidTr="0005002F">
        <w:trPr>
          <w:trHeight w:val="105"/>
        </w:trPr>
        <w:tc>
          <w:tcPr>
            <w:tcW w:w="518" w:type="dxa"/>
            <w:shd w:val="clear" w:color="auto" w:fill="auto"/>
          </w:tcPr>
          <w:p w14:paraId="147EC216" w14:textId="5B11CC3A" w:rsidR="009E4C58" w:rsidRPr="00FE01AF" w:rsidRDefault="009E4C58" w:rsidP="009E4C58">
            <w:pPr>
              <w:spacing w:after="0"/>
              <w:rPr>
                <w:rFonts w:ascii="Times New Roman" w:hAnsi="Times New Roman"/>
                <w:sz w:val="24"/>
                <w:szCs w:val="24"/>
              </w:rPr>
            </w:pPr>
          </w:p>
        </w:tc>
        <w:tc>
          <w:tcPr>
            <w:tcW w:w="5147" w:type="dxa"/>
            <w:shd w:val="clear" w:color="auto" w:fill="auto"/>
          </w:tcPr>
          <w:p w14:paraId="5DE88F0C" w14:textId="77777777" w:rsidR="009E4C58" w:rsidRPr="00FE01AF" w:rsidRDefault="009E4C58" w:rsidP="009E4C58">
            <w:pPr>
              <w:spacing w:after="0"/>
              <w:rPr>
                <w:rFonts w:ascii="Times New Roman" w:hAnsi="Times New Roman"/>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DC49D05" w14:textId="77777777" w:rsidR="009E4C58" w:rsidRPr="00FE01AF" w:rsidRDefault="009E4C58" w:rsidP="009E4C58">
            <w:pPr>
              <w:spacing w:after="0"/>
              <w:rPr>
                <w:rFonts w:ascii="Times New Roman" w:hAnsi="Times New Roman"/>
                <w:sz w:val="24"/>
                <w:szCs w:val="24"/>
              </w:rPr>
            </w:pPr>
            <w:r w:rsidRPr="00FE01AF">
              <w:rPr>
                <w:rFonts w:ascii="Times New Roman" w:hAnsi="Times New Roman"/>
                <w:b/>
                <w:bCs/>
                <w:sz w:val="24"/>
                <w:szCs w:val="24"/>
              </w:rPr>
              <w:t>ТС</w:t>
            </w:r>
          </w:p>
        </w:tc>
        <w:tc>
          <w:tcPr>
            <w:tcW w:w="2411" w:type="dxa"/>
          </w:tcPr>
          <w:p w14:paraId="3AC8A49B" w14:textId="77777777" w:rsidR="009E4C58" w:rsidRPr="00FE01AF" w:rsidRDefault="009E4C58" w:rsidP="009E4C58">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3E5F9557" w14:textId="40D61E7E" w:rsidR="009E4C58" w:rsidRPr="00FE01AF" w:rsidRDefault="009E4C58" w:rsidP="009E4C58">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val="restart"/>
          </w:tcPr>
          <w:p w14:paraId="73F10BEF" w14:textId="2279F5F2" w:rsidR="009E4C58" w:rsidRPr="00FE01AF" w:rsidRDefault="009E4C58" w:rsidP="009E4C58">
            <w:pPr>
              <w:spacing w:after="0"/>
              <w:rPr>
                <w:rFonts w:ascii="Times New Roman" w:hAnsi="Times New Roman"/>
                <w:sz w:val="24"/>
                <w:szCs w:val="24"/>
              </w:rPr>
            </w:pPr>
          </w:p>
        </w:tc>
      </w:tr>
      <w:tr w:rsidR="004E47E6" w:rsidRPr="00FE01AF" w14:paraId="38A23A27" w14:textId="77777777" w:rsidTr="0005002F">
        <w:trPr>
          <w:trHeight w:val="105"/>
        </w:trPr>
        <w:tc>
          <w:tcPr>
            <w:tcW w:w="518" w:type="dxa"/>
            <w:shd w:val="clear" w:color="auto" w:fill="auto"/>
          </w:tcPr>
          <w:p w14:paraId="5448A193"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016B6B6F" w14:textId="3973669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 xml:space="preserve">компьютер с программным обеспечением для </w:t>
            </w:r>
            <w:r>
              <w:rPr>
                <w:rFonts w:ascii="Times New Roman" w:hAnsi="Times New Roman"/>
                <w:sz w:val="24"/>
                <w:szCs w:val="24"/>
              </w:rPr>
              <w:t>обучающихся</w:t>
            </w:r>
            <w:r w:rsidRPr="00FE01AF">
              <w:rPr>
                <w:rFonts w:ascii="Times New Roman" w:hAnsi="Times New Roman"/>
                <w:sz w:val="24"/>
                <w:szCs w:val="24"/>
              </w:rPr>
              <w:t xml:space="preserve"> (системный блок, монитор, клавиатура, мышь)</w:t>
            </w:r>
          </w:p>
        </w:tc>
        <w:tc>
          <w:tcPr>
            <w:tcW w:w="1843" w:type="dxa"/>
            <w:shd w:val="clear" w:color="auto" w:fill="auto"/>
          </w:tcPr>
          <w:p w14:paraId="11052B70" w14:textId="0B79F26E"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0E601E51" w14:textId="60560E0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877B201" w14:textId="6065C30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42F47E68" w14:textId="77777777" w:rsidR="004E47E6" w:rsidRPr="00FE01AF" w:rsidRDefault="004E47E6" w:rsidP="004E47E6">
            <w:pPr>
              <w:spacing w:after="0"/>
              <w:rPr>
                <w:rFonts w:ascii="Times New Roman" w:hAnsi="Times New Roman"/>
                <w:sz w:val="24"/>
                <w:szCs w:val="24"/>
              </w:rPr>
            </w:pPr>
          </w:p>
        </w:tc>
      </w:tr>
      <w:tr w:rsidR="004E47E6" w:rsidRPr="00FE01AF" w14:paraId="053872FC" w14:textId="77777777" w:rsidTr="0005002F">
        <w:trPr>
          <w:trHeight w:val="105"/>
        </w:trPr>
        <w:tc>
          <w:tcPr>
            <w:tcW w:w="518" w:type="dxa"/>
            <w:shd w:val="clear" w:color="auto" w:fill="auto"/>
          </w:tcPr>
          <w:p w14:paraId="6CE89198" w14:textId="54D4C15C" w:rsidR="004E47E6" w:rsidRPr="00FE01AF" w:rsidRDefault="004E47E6" w:rsidP="004E47E6">
            <w:pPr>
              <w:spacing w:after="0"/>
              <w:rPr>
                <w:rFonts w:ascii="Times New Roman" w:hAnsi="Times New Roman"/>
                <w:sz w:val="24"/>
                <w:szCs w:val="24"/>
              </w:rPr>
            </w:pPr>
          </w:p>
        </w:tc>
        <w:tc>
          <w:tcPr>
            <w:tcW w:w="5147" w:type="dxa"/>
            <w:shd w:val="clear" w:color="auto" w:fill="auto"/>
          </w:tcPr>
          <w:p w14:paraId="312675D9"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14:paraId="2B83CDFD" w14:textId="7777777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7A8239AD"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70EB88B9"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16E90A2F" w14:textId="77777777" w:rsidR="004E47E6" w:rsidRPr="00FE01AF" w:rsidRDefault="004E47E6" w:rsidP="004E47E6">
            <w:pPr>
              <w:spacing w:after="0"/>
              <w:rPr>
                <w:rFonts w:ascii="Times New Roman" w:hAnsi="Times New Roman"/>
                <w:sz w:val="24"/>
                <w:szCs w:val="24"/>
              </w:rPr>
            </w:pPr>
          </w:p>
        </w:tc>
      </w:tr>
      <w:tr w:rsidR="004E47E6" w:rsidRPr="00FE01AF" w14:paraId="29EBD28F" w14:textId="77777777" w:rsidTr="0005002F">
        <w:trPr>
          <w:trHeight w:val="105"/>
        </w:trPr>
        <w:tc>
          <w:tcPr>
            <w:tcW w:w="518" w:type="dxa"/>
            <w:shd w:val="clear" w:color="auto" w:fill="auto"/>
          </w:tcPr>
          <w:p w14:paraId="619FF314" w14:textId="010ABCAB" w:rsidR="004E47E6" w:rsidRPr="00FE01AF" w:rsidRDefault="004E47E6" w:rsidP="004E47E6">
            <w:pPr>
              <w:spacing w:after="0"/>
              <w:rPr>
                <w:rFonts w:ascii="Times New Roman" w:hAnsi="Times New Roman"/>
                <w:sz w:val="24"/>
                <w:szCs w:val="24"/>
              </w:rPr>
            </w:pPr>
          </w:p>
        </w:tc>
        <w:tc>
          <w:tcPr>
            <w:tcW w:w="5147" w:type="dxa"/>
            <w:shd w:val="clear" w:color="auto" w:fill="auto"/>
          </w:tcPr>
          <w:p w14:paraId="503D35AF" w14:textId="77777777" w:rsidR="004E47E6" w:rsidRPr="00FE01AF" w:rsidRDefault="004E47E6" w:rsidP="004E47E6">
            <w:pPr>
              <w:spacing w:after="0"/>
              <w:rPr>
                <w:rFonts w:ascii="Times New Roman" w:hAnsi="Times New Roman"/>
                <w:sz w:val="24"/>
                <w:szCs w:val="24"/>
                <w:lang w:eastAsia="en-US"/>
              </w:rPr>
            </w:pPr>
            <w:r w:rsidRPr="00FE01AF">
              <w:rPr>
                <w:rFonts w:ascii="Times New Roman" w:hAnsi="Times New Roman"/>
                <w:sz w:val="24"/>
                <w:szCs w:val="24"/>
              </w:rPr>
              <w:t>мультимедиапроектор</w:t>
            </w:r>
          </w:p>
        </w:tc>
        <w:tc>
          <w:tcPr>
            <w:tcW w:w="1843" w:type="dxa"/>
            <w:shd w:val="clear" w:color="auto" w:fill="auto"/>
          </w:tcPr>
          <w:p w14:paraId="5741583C" w14:textId="7777777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00E2D197"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88F2E87"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47F8AC03" w14:textId="77777777" w:rsidR="004E47E6" w:rsidRPr="00FE01AF" w:rsidRDefault="004E47E6" w:rsidP="004E47E6">
            <w:pPr>
              <w:spacing w:after="0"/>
              <w:rPr>
                <w:rFonts w:ascii="Times New Roman" w:hAnsi="Times New Roman"/>
                <w:sz w:val="24"/>
                <w:szCs w:val="24"/>
              </w:rPr>
            </w:pPr>
          </w:p>
        </w:tc>
      </w:tr>
      <w:tr w:rsidR="004E47E6" w:rsidRPr="00FE01AF" w14:paraId="5FD77D31" w14:textId="77777777" w:rsidTr="0005002F">
        <w:trPr>
          <w:trHeight w:val="105"/>
        </w:trPr>
        <w:tc>
          <w:tcPr>
            <w:tcW w:w="518" w:type="dxa"/>
            <w:shd w:val="clear" w:color="auto" w:fill="auto"/>
          </w:tcPr>
          <w:p w14:paraId="69263AC3"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7AA933D0" w14:textId="4FD99C1F" w:rsidR="004E47E6" w:rsidRPr="00FE01AF" w:rsidRDefault="004E47E6" w:rsidP="004E47E6">
            <w:pPr>
              <w:spacing w:after="0"/>
              <w:rPr>
                <w:rFonts w:ascii="Times New Roman" w:hAnsi="Times New Roman"/>
                <w:sz w:val="24"/>
                <w:szCs w:val="24"/>
              </w:rPr>
            </w:pPr>
            <w:r>
              <w:rPr>
                <w:rFonts w:ascii="Times New Roman" w:hAnsi="Times New Roman"/>
                <w:sz w:val="24"/>
                <w:szCs w:val="24"/>
              </w:rPr>
              <w:t>г</w:t>
            </w:r>
            <w:r w:rsidRPr="004E47E6">
              <w:rPr>
                <w:rFonts w:ascii="Times New Roman" w:hAnsi="Times New Roman"/>
                <w:sz w:val="24"/>
                <w:szCs w:val="24"/>
              </w:rPr>
              <w:t>рафические планшеты</w:t>
            </w:r>
          </w:p>
        </w:tc>
        <w:tc>
          <w:tcPr>
            <w:tcW w:w="1843" w:type="dxa"/>
            <w:shd w:val="clear" w:color="auto" w:fill="auto"/>
          </w:tcPr>
          <w:p w14:paraId="48359EC2" w14:textId="2AAEA5F1"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4C185D68" w14:textId="0920D98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5DC42BF5" w14:textId="4C46EF9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tcPr>
          <w:p w14:paraId="49D7334A" w14:textId="165C474E" w:rsidR="004E47E6" w:rsidRPr="00FE01AF" w:rsidRDefault="004E47E6" w:rsidP="004E47E6">
            <w:pPr>
              <w:spacing w:after="0"/>
              <w:rPr>
                <w:rFonts w:ascii="Times New Roman" w:hAnsi="Times New Roman"/>
                <w:sz w:val="24"/>
                <w:szCs w:val="24"/>
              </w:rPr>
            </w:pPr>
            <w:r>
              <w:rPr>
                <w:rFonts w:ascii="Times New Roman" w:hAnsi="Times New Roman"/>
                <w:sz w:val="24"/>
                <w:szCs w:val="24"/>
              </w:rPr>
              <w:t xml:space="preserve">ОП.01, </w:t>
            </w:r>
            <w:r>
              <w:rPr>
                <w:rFonts w:ascii="Times New Roman" w:hAnsi="Times New Roman"/>
                <w:sz w:val="24"/>
                <w:szCs w:val="24"/>
              </w:rPr>
              <w:t>ПМ.01, ПМ.02</w:t>
            </w:r>
          </w:p>
        </w:tc>
      </w:tr>
      <w:tr w:rsidR="004E47E6" w:rsidRPr="00FE01AF" w14:paraId="38482576" w14:textId="77777777" w:rsidTr="0005002F">
        <w:trPr>
          <w:trHeight w:val="105"/>
        </w:trPr>
        <w:tc>
          <w:tcPr>
            <w:tcW w:w="518" w:type="dxa"/>
            <w:shd w:val="clear" w:color="auto" w:fill="auto"/>
          </w:tcPr>
          <w:p w14:paraId="3756CDE6"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1825B185" w14:textId="677ED4AC" w:rsidR="004E47E6" w:rsidRDefault="004E47E6" w:rsidP="004E47E6">
            <w:pPr>
              <w:spacing w:after="0"/>
              <w:rPr>
                <w:rFonts w:ascii="Times New Roman" w:hAnsi="Times New Roman"/>
                <w:sz w:val="24"/>
                <w:szCs w:val="24"/>
              </w:rPr>
            </w:pPr>
            <w:r w:rsidRPr="00683EEC">
              <w:rPr>
                <w:rFonts w:ascii="Times New Roman" w:hAnsi="Times New Roman"/>
                <w:bCs/>
                <w:iCs/>
                <w:sz w:val="24"/>
                <w:szCs w:val="24"/>
              </w:rPr>
              <w:t>художественные материалы (карандаши, уголь, соус, сепия, сангина, пастели, ластик, кисти, бумага, картон и т.п.)</w:t>
            </w:r>
          </w:p>
        </w:tc>
        <w:tc>
          <w:tcPr>
            <w:tcW w:w="1843" w:type="dxa"/>
            <w:shd w:val="clear" w:color="auto" w:fill="auto"/>
          </w:tcPr>
          <w:p w14:paraId="7918014C" w14:textId="648E982D"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28F6B37A" w14:textId="4D70D7C1"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B501455" w14:textId="7D11E60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val="restart"/>
          </w:tcPr>
          <w:p w14:paraId="6A28BF84" w14:textId="32757657" w:rsidR="004E47E6" w:rsidRDefault="004E47E6" w:rsidP="004E47E6">
            <w:pPr>
              <w:spacing w:after="0"/>
              <w:rPr>
                <w:rFonts w:ascii="Times New Roman" w:hAnsi="Times New Roman"/>
                <w:sz w:val="24"/>
                <w:szCs w:val="24"/>
              </w:rPr>
            </w:pPr>
            <w:r>
              <w:rPr>
                <w:rFonts w:ascii="Times New Roman" w:hAnsi="Times New Roman"/>
                <w:sz w:val="24"/>
                <w:szCs w:val="24"/>
              </w:rPr>
              <w:t>ОП.03, ОП.04</w:t>
            </w:r>
          </w:p>
        </w:tc>
      </w:tr>
      <w:tr w:rsidR="004E47E6" w:rsidRPr="00FE01AF" w14:paraId="7085B99B" w14:textId="77777777" w:rsidTr="0005002F">
        <w:trPr>
          <w:trHeight w:val="105"/>
        </w:trPr>
        <w:tc>
          <w:tcPr>
            <w:tcW w:w="518" w:type="dxa"/>
            <w:shd w:val="clear" w:color="auto" w:fill="auto"/>
          </w:tcPr>
          <w:p w14:paraId="42D1F908"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0C4B8798" w14:textId="49E7BD0D" w:rsidR="004E47E6" w:rsidRDefault="004E47E6" w:rsidP="004E47E6">
            <w:pPr>
              <w:spacing w:after="0"/>
              <w:rPr>
                <w:rFonts w:ascii="Times New Roman" w:hAnsi="Times New Roman"/>
                <w:sz w:val="24"/>
                <w:szCs w:val="24"/>
              </w:rPr>
            </w:pPr>
            <w:r w:rsidRPr="00683EEC">
              <w:rPr>
                <w:rFonts w:ascii="Times New Roman" w:hAnsi="Times New Roman"/>
                <w:bCs/>
                <w:iCs/>
                <w:sz w:val="24"/>
                <w:szCs w:val="24"/>
              </w:rPr>
              <w:t>графические материалы (</w:t>
            </w:r>
            <w:proofErr w:type="spellStart"/>
            <w:r w:rsidRPr="00683EEC">
              <w:rPr>
                <w:rFonts w:ascii="Times New Roman" w:hAnsi="Times New Roman"/>
                <w:bCs/>
                <w:iCs/>
                <w:sz w:val="24"/>
                <w:szCs w:val="24"/>
              </w:rPr>
              <w:t>линеры</w:t>
            </w:r>
            <w:proofErr w:type="spellEnd"/>
            <w:r w:rsidRPr="00683EEC">
              <w:rPr>
                <w:rFonts w:ascii="Times New Roman" w:hAnsi="Times New Roman"/>
                <w:bCs/>
                <w:iCs/>
                <w:sz w:val="24"/>
                <w:szCs w:val="24"/>
              </w:rPr>
              <w:t>, маркеры, ручки капиллярные, перья, тушь, чернила и т.п.)</w:t>
            </w:r>
          </w:p>
        </w:tc>
        <w:tc>
          <w:tcPr>
            <w:tcW w:w="1843" w:type="dxa"/>
            <w:shd w:val="clear" w:color="auto" w:fill="auto"/>
          </w:tcPr>
          <w:p w14:paraId="489D83F9" w14:textId="76E3D92F"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5DDCB24F" w14:textId="1E0FCBE6"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76B16C25" w14:textId="5F0DF8B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0F8EB36B" w14:textId="77777777" w:rsidR="004E47E6" w:rsidRDefault="004E47E6" w:rsidP="004E47E6">
            <w:pPr>
              <w:spacing w:after="0"/>
              <w:rPr>
                <w:rFonts w:ascii="Times New Roman" w:hAnsi="Times New Roman"/>
                <w:sz w:val="24"/>
                <w:szCs w:val="24"/>
              </w:rPr>
            </w:pPr>
          </w:p>
        </w:tc>
      </w:tr>
      <w:tr w:rsidR="004E47E6" w:rsidRPr="00FE01AF" w14:paraId="32547B1C" w14:textId="77777777" w:rsidTr="0005002F">
        <w:trPr>
          <w:trHeight w:val="105"/>
        </w:trPr>
        <w:tc>
          <w:tcPr>
            <w:tcW w:w="518" w:type="dxa"/>
            <w:shd w:val="clear" w:color="auto" w:fill="auto"/>
          </w:tcPr>
          <w:p w14:paraId="552E4FD1"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6CB8DCF7" w14:textId="414CD23C" w:rsidR="004E47E6" w:rsidRDefault="004E47E6" w:rsidP="004E47E6">
            <w:pPr>
              <w:spacing w:after="0"/>
              <w:rPr>
                <w:rFonts w:ascii="Times New Roman" w:hAnsi="Times New Roman"/>
                <w:sz w:val="24"/>
                <w:szCs w:val="24"/>
              </w:rPr>
            </w:pPr>
            <w:r w:rsidRPr="00683EEC">
              <w:rPr>
                <w:rFonts w:ascii="Times New Roman" w:hAnsi="Times New Roman"/>
                <w:bCs/>
                <w:iCs/>
                <w:sz w:val="24"/>
                <w:szCs w:val="24"/>
              </w:rPr>
              <w:t>инструменты и аксессуары (палитра, подрамник)</w:t>
            </w:r>
          </w:p>
        </w:tc>
        <w:tc>
          <w:tcPr>
            <w:tcW w:w="1843" w:type="dxa"/>
            <w:shd w:val="clear" w:color="auto" w:fill="auto"/>
          </w:tcPr>
          <w:p w14:paraId="0B01D9FB" w14:textId="7B0A92C1"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61143B89" w14:textId="5FACFE8E"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603CF04D" w14:textId="0AAE84F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1CDBABA4" w14:textId="77777777" w:rsidR="004E47E6" w:rsidRDefault="004E47E6" w:rsidP="004E47E6">
            <w:pPr>
              <w:spacing w:after="0"/>
              <w:rPr>
                <w:rFonts w:ascii="Times New Roman" w:hAnsi="Times New Roman"/>
                <w:sz w:val="24"/>
                <w:szCs w:val="24"/>
              </w:rPr>
            </w:pPr>
          </w:p>
        </w:tc>
      </w:tr>
      <w:tr w:rsidR="004E47E6" w:rsidRPr="00FE01AF" w14:paraId="3CD15CAF" w14:textId="77777777" w:rsidTr="0005002F">
        <w:trPr>
          <w:trHeight w:val="105"/>
        </w:trPr>
        <w:tc>
          <w:tcPr>
            <w:tcW w:w="518" w:type="dxa"/>
            <w:shd w:val="clear" w:color="auto" w:fill="auto"/>
          </w:tcPr>
          <w:p w14:paraId="6E03B46A"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1F2D3F25" w14:textId="5C44C5C5" w:rsidR="004E47E6" w:rsidRDefault="004E47E6" w:rsidP="004E47E6">
            <w:pPr>
              <w:spacing w:after="0"/>
              <w:rPr>
                <w:rFonts w:ascii="Times New Roman" w:hAnsi="Times New Roman"/>
                <w:sz w:val="24"/>
                <w:szCs w:val="24"/>
              </w:rPr>
            </w:pPr>
            <w:r w:rsidRPr="00683EEC">
              <w:rPr>
                <w:rFonts w:ascii="Times New Roman" w:hAnsi="Times New Roman"/>
                <w:bCs/>
                <w:iCs/>
                <w:sz w:val="24"/>
                <w:szCs w:val="24"/>
              </w:rPr>
              <w:t>художественные материалы (карандаши, уголь, соус, сепия, сангина, пастели, ластик, кисти, бумага, картон и т.п.)</w:t>
            </w:r>
          </w:p>
        </w:tc>
        <w:tc>
          <w:tcPr>
            <w:tcW w:w="1843" w:type="dxa"/>
            <w:shd w:val="clear" w:color="auto" w:fill="auto"/>
          </w:tcPr>
          <w:p w14:paraId="25DC3301" w14:textId="4D01428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411" w:type="dxa"/>
          </w:tcPr>
          <w:p w14:paraId="0B9D688F" w14:textId="4462107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30C0FC75" w14:textId="011E2310"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76A1EB6B" w14:textId="77777777" w:rsidR="004E47E6" w:rsidRDefault="004E47E6" w:rsidP="004E47E6">
            <w:pPr>
              <w:spacing w:after="0"/>
              <w:rPr>
                <w:rFonts w:ascii="Times New Roman" w:hAnsi="Times New Roman"/>
                <w:sz w:val="24"/>
                <w:szCs w:val="24"/>
              </w:rPr>
            </w:pPr>
          </w:p>
        </w:tc>
      </w:tr>
      <w:tr w:rsidR="004E47E6" w:rsidRPr="00FE01AF" w14:paraId="521D0778" w14:textId="77777777" w:rsidTr="0005002F">
        <w:trPr>
          <w:trHeight w:val="105"/>
        </w:trPr>
        <w:tc>
          <w:tcPr>
            <w:tcW w:w="518" w:type="dxa"/>
            <w:shd w:val="clear" w:color="auto" w:fill="auto"/>
          </w:tcPr>
          <w:p w14:paraId="56F9837A" w14:textId="13F4A239" w:rsidR="004E47E6" w:rsidRPr="00FE01AF" w:rsidRDefault="004E47E6" w:rsidP="004E47E6">
            <w:pPr>
              <w:spacing w:after="0"/>
              <w:rPr>
                <w:rFonts w:ascii="Times New Roman" w:hAnsi="Times New Roman"/>
                <w:sz w:val="24"/>
                <w:szCs w:val="24"/>
              </w:rPr>
            </w:pPr>
          </w:p>
        </w:tc>
        <w:tc>
          <w:tcPr>
            <w:tcW w:w="5147" w:type="dxa"/>
            <w:shd w:val="clear" w:color="auto" w:fill="auto"/>
          </w:tcPr>
          <w:p w14:paraId="3D35BCC2"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lang w:eastAsia="en-US"/>
              </w:rPr>
              <w:t>МФУ</w:t>
            </w:r>
          </w:p>
        </w:tc>
        <w:tc>
          <w:tcPr>
            <w:tcW w:w="1843" w:type="dxa"/>
            <w:shd w:val="clear" w:color="auto" w:fill="auto"/>
          </w:tcPr>
          <w:p w14:paraId="5197255C" w14:textId="7777777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2E810DD2"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27FBEB23" w14:textId="7777777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принтер, сканер, копир</w:t>
            </w:r>
          </w:p>
        </w:tc>
        <w:tc>
          <w:tcPr>
            <w:tcW w:w="2268" w:type="dxa"/>
          </w:tcPr>
          <w:p w14:paraId="067859E3" w14:textId="69565100" w:rsidR="004E47E6" w:rsidRPr="00FE01AF" w:rsidRDefault="004E47E6" w:rsidP="004E47E6">
            <w:pPr>
              <w:spacing w:after="0"/>
              <w:rPr>
                <w:rFonts w:ascii="Times New Roman" w:hAnsi="Times New Roman"/>
                <w:sz w:val="24"/>
                <w:szCs w:val="24"/>
              </w:rPr>
            </w:pPr>
            <w:r>
              <w:rPr>
                <w:rFonts w:ascii="Times New Roman" w:hAnsi="Times New Roman"/>
                <w:sz w:val="24"/>
                <w:szCs w:val="24"/>
              </w:rPr>
              <w:t>ОП.01, ОП.02, ОП.03, ОП.04, ПМ.01, ПМ.02</w:t>
            </w:r>
          </w:p>
        </w:tc>
      </w:tr>
      <w:tr w:rsidR="004E47E6" w:rsidRPr="00FE01AF" w14:paraId="2FE54960" w14:textId="77777777" w:rsidTr="0005002F">
        <w:trPr>
          <w:trHeight w:val="105"/>
        </w:trPr>
        <w:tc>
          <w:tcPr>
            <w:tcW w:w="518" w:type="dxa"/>
            <w:shd w:val="clear" w:color="auto" w:fill="auto"/>
          </w:tcPr>
          <w:p w14:paraId="494CF84F"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28DEC5C5" w14:textId="36E2CA1E"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планшеты</w:t>
            </w:r>
          </w:p>
        </w:tc>
        <w:tc>
          <w:tcPr>
            <w:tcW w:w="1843" w:type="dxa"/>
            <w:shd w:val="clear" w:color="auto" w:fill="auto"/>
          </w:tcPr>
          <w:p w14:paraId="0555CC98" w14:textId="5A9D8F15"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47969545" w14:textId="698709E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76E95ECA" w14:textId="2354CAA9"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val="restart"/>
          </w:tcPr>
          <w:p w14:paraId="71E66CB5" w14:textId="11C8DBE5" w:rsidR="004E47E6" w:rsidRDefault="004E47E6" w:rsidP="004E47E6">
            <w:pPr>
              <w:spacing w:after="0"/>
              <w:rPr>
                <w:rFonts w:ascii="Times New Roman" w:hAnsi="Times New Roman"/>
                <w:sz w:val="24"/>
                <w:szCs w:val="24"/>
              </w:rPr>
            </w:pPr>
            <w:r>
              <w:rPr>
                <w:rFonts w:ascii="Times New Roman" w:hAnsi="Times New Roman"/>
                <w:sz w:val="24"/>
                <w:szCs w:val="24"/>
              </w:rPr>
              <w:t>ОП.04</w:t>
            </w:r>
          </w:p>
        </w:tc>
      </w:tr>
      <w:tr w:rsidR="004E47E6" w:rsidRPr="00FE01AF" w14:paraId="41AC0919" w14:textId="77777777" w:rsidTr="0005002F">
        <w:trPr>
          <w:trHeight w:val="105"/>
        </w:trPr>
        <w:tc>
          <w:tcPr>
            <w:tcW w:w="518" w:type="dxa"/>
            <w:shd w:val="clear" w:color="auto" w:fill="auto"/>
          </w:tcPr>
          <w:p w14:paraId="3332E778"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42E6AF59" w14:textId="3DD317B3"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натюрмортный фонд</w:t>
            </w:r>
          </w:p>
        </w:tc>
        <w:tc>
          <w:tcPr>
            <w:tcW w:w="1843" w:type="dxa"/>
            <w:shd w:val="clear" w:color="auto" w:fill="auto"/>
          </w:tcPr>
          <w:p w14:paraId="26E1D17C" w14:textId="73B8C153"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402E47F5" w14:textId="11DD7CC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4A8B4789" w14:textId="79096A7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5C444230" w14:textId="77777777" w:rsidR="004E47E6" w:rsidRDefault="004E47E6" w:rsidP="004E47E6">
            <w:pPr>
              <w:spacing w:after="0"/>
              <w:rPr>
                <w:rFonts w:ascii="Times New Roman" w:hAnsi="Times New Roman"/>
                <w:sz w:val="24"/>
                <w:szCs w:val="24"/>
              </w:rPr>
            </w:pPr>
          </w:p>
        </w:tc>
      </w:tr>
      <w:tr w:rsidR="004E47E6" w:rsidRPr="00FE01AF" w14:paraId="6C604957" w14:textId="77777777" w:rsidTr="0005002F">
        <w:trPr>
          <w:trHeight w:val="105"/>
        </w:trPr>
        <w:tc>
          <w:tcPr>
            <w:tcW w:w="518" w:type="dxa"/>
            <w:shd w:val="clear" w:color="auto" w:fill="auto"/>
          </w:tcPr>
          <w:p w14:paraId="6442D68C"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732DAA39" w14:textId="6622B4FA"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рабочие зоны с большими столами и удобными стульями</w:t>
            </w:r>
          </w:p>
        </w:tc>
        <w:tc>
          <w:tcPr>
            <w:tcW w:w="1843" w:type="dxa"/>
            <w:shd w:val="clear" w:color="auto" w:fill="auto"/>
          </w:tcPr>
          <w:p w14:paraId="39E84617" w14:textId="2A6B121E"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1ED5C416" w14:textId="68A2C85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09D050C5" w14:textId="47ED6BD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17B741B4" w14:textId="77777777" w:rsidR="004E47E6" w:rsidRDefault="004E47E6" w:rsidP="004E47E6">
            <w:pPr>
              <w:spacing w:after="0"/>
              <w:rPr>
                <w:rFonts w:ascii="Times New Roman" w:hAnsi="Times New Roman"/>
                <w:sz w:val="24"/>
                <w:szCs w:val="24"/>
              </w:rPr>
            </w:pPr>
          </w:p>
        </w:tc>
      </w:tr>
      <w:tr w:rsidR="004E47E6" w:rsidRPr="00FE01AF" w14:paraId="310733FF" w14:textId="77777777" w:rsidTr="0005002F">
        <w:trPr>
          <w:trHeight w:val="105"/>
        </w:trPr>
        <w:tc>
          <w:tcPr>
            <w:tcW w:w="518" w:type="dxa"/>
            <w:shd w:val="clear" w:color="auto" w:fill="auto"/>
          </w:tcPr>
          <w:p w14:paraId="2E9344E0"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62C60B22" w14:textId="1242341E"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специальные коврики для резки макетов</w:t>
            </w:r>
          </w:p>
        </w:tc>
        <w:tc>
          <w:tcPr>
            <w:tcW w:w="1843" w:type="dxa"/>
            <w:shd w:val="clear" w:color="auto" w:fill="auto"/>
          </w:tcPr>
          <w:p w14:paraId="62A5F54F" w14:textId="213754FB"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13C0CF5D" w14:textId="62C3DC7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66DFD955" w14:textId="0EED1B9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34A174B6" w14:textId="77777777" w:rsidR="004E47E6" w:rsidRDefault="004E47E6" w:rsidP="004E47E6">
            <w:pPr>
              <w:spacing w:after="0"/>
              <w:rPr>
                <w:rFonts w:ascii="Times New Roman" w:hAnsi="Times New Roman"/>
                <w:sz w:val="24"/>
                <w:szCs w:val="24"/>
              </w:rPr>
            </w:pPr>
          </w:p>
        </w:tc>
      </w:tr>
      <w:tr w:rsidR="004E47E6" w:rsidRPr="00FE01AF" w14:paraId="4A4ACB2E" w14:textId="77777777" w:rsidTr="0005002F">
        <w:trPr>
          <w:trHeight w:val="105"/>
        </w:trPr>
        <w:tc>
          <w:tcPr>
            <w:tcW w:w="518" w:type="dxa"/>
            <w:shd w:val="clear" w:color="auto" w:fill="auto"/>
          </w:tcPr>
          <w:p w14:paraId="2C5D15E7"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0A1DF911" w14:textId="03838BC1"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инструменты (по видам профессиональной деятельности)</w:t>
            </w:r>
          </w:p>
        </w:tc>
        <w:tc>
          <w:tcPr>
            <w:tcW w:w="1843" w:type="dxa"/>
            <w:shd w:val="clear" w:color="auto" w:fill="auto"/>
          </w:tcPr>
          <w:p w14:paraId="3AE8B2DB" w14:textId="4684C61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0C223F72" w14:textId="6EB0295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8E8C19F" w14:textId="772E9EEE"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3458B5FF" w14:textId="77777777" w:rsidR="004E47E6" w:rsidRDefault="004E47E6" w:rsidP="004E47E6">
            <w:pPr>
              <w:spacing w:after="0"/>
              <w:rPr>
                <w:rFonts w:ascii="Times New Roman" w:hAnsi="Times New Roman"/>
                <w:sz w:val="24"/>
                <w:szCs w:val="24"/>
              </w:rPr>
            </w:pPr>
          </w:p>
        </w:tc>
      </w:tr>
      <w:tr w:rsidR="004E47E6" w:rsidRPr="00FE01AF" w14:paraId="67297D91" w14:textId="77777777" w:rsidTr="0005002F">
        <w:trPr>
          <w:trHeight w:val="105"/>
        </w:trPr>
        <w:tc>
          <w:tcPr>
            <w:tcW w:w="518" w:type="dxa"/>
            <w:shd w:val="clear" w:color="auto" w:fill="auto"/>
          </w:tcPr>
          <w:p w14:paraId="25218548"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1202F167" w14:textId="3A64A84E"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крепёжная система для демонстрации работ</w:t>
            </w:r>
          </w:p>
        </w:tc>
        <w:tc>
          <w:tcPr>
            <w:tcW w:w="1843" w:type="dxa"/>
            <w:shd w:val="clear" w:color="auto" w:fill="auto"/>
          </w:tcPr>
          <w:p w14:paraId="15F3B285" w14:textId="37A499A5"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41145156" w14:textId="40A71992"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438132D9" w14:textId="658CCC9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4E888A2B" w14:textId="77777777" w:rsidR="004E47E6" w:rsidRDefault="004E47E6" w:rsidP="004E47E6">
            <w:pPr>
              <w:spacing w:after="0"/>
              <w:rPr>
                <w:rFonts w:ascii="Times New Roman" w:hAnsi="Times New Roman"/>
                <w:sz w:val="24"/>
                <w:szCs w:val="24"/>
              </w:rPr>
            </w:pPr>
          </w:p>
        </w:tc>
      </w:tr>
      <w:tr w:rsidR="004E47E6" w:rsidRPr="00FE01AF" w14:paraId="3D7DFA81" w14:textId="77777777" w:rsidTr="0005002F">
        <w:trPr>
          <w:trHeight w:val="105"/>
        </w:trPr>
        <w:tc>
          <w:tcPr>
            <w:tcW w:w="518" w:type="dxa"/>
            <w:shd w:val="clear" w:color="auto" w:fill="auto"/>
          </w:tcPr>
          <w:p w14:paraId="756DC6A9"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0F6B3B9B" w14:textId="191393D1"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светонепроницаемые шторы - блэкаут на окнах</w:t>
            </w:r>
          </w:p>
        </w:tc>
        <w:tc>
          <w:tcPr>
            <w:tcW w:w="1843" w:type="dxa"/>
            <w:shd w:val="clear" w:color="auto" w:fill="auto"/>
          </w:tcPr>
          <w:p w14:paraId="1FDA66AD" w14:textId="23CE1E6D"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411" w:type="dxa"/>
          </w:tcPr>
          <w:p w14:paraId="18A1CBA0" w14:textId="3571F13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692" w:type="dxa"/>
            <w:shd w:val="clear" w:color="auto" w:fill="auto"/>
          </w:tcPr>
          <w:p w14:paraId="120D6543" w14:textId="6F40D9D2"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26F26E4B" w14:textId="77777777" w:rsidR="004E47E6" w:rsidRDefault="004E47E6" w:rsidP="004E47E6">
            <w:pPr>
              <w:spacing w:after="0"/>
              <w:rPr>
                <w:rFonts w:ascii="Times New Roman" w:hAnsi="Times New Roman"/>
                <w:sz w:val="24"/>
                <w:szCs w:val="24"/>
              </w:rPr>
            </w:pPr>
          </w:p>
        </w:tc>
      </w:tr>
      <w:tr w:rsidR="004E47E6" w:rsidRPr="00FE01AF" w14:paraId="016B9FAC" w14:textId="77777777" w:rsidTr="0005002F">
        <w:trPr>
          <w:trHeight w:val="105"/>
        </w:trPr>
        <w:tc>
          <w:tcPr>
            <w:tcW w:w="518" w:type="dxa"/>
            <w:shd w:val="clear" w:color="auto" w:fill="auto"/>
          </w:tcPr>
          <w:p w14:paraId="5350CC7F" w14:textId="20BFE5D0" w:rsidR="004E47E6" w:rsidRPr="00FE01AF" w:rsidRDefault="004E47E6" w:rsidP="004E47E6">
            <w:pPr>
              <w:spacing w:after="0"/>
              <w:rPr>
                <w:rFonts w:ascii="Times New Roman" w:hAnsi="Times New Roman"/>
                <w:sz w:val="24"/>
                <w:szCs w:val="24"/>
              </w:rPr>
            </w:pPr>
          </w:p>
        </w:tc>
        <w:tc>
          <w:tcPr>
            <w:tcW w:w="5147" w:type="dxa"/>
            <w:shd w:val="clear" w:color="auto" w:fill="auto"/>
          </w:tcPr>
          <w:p w14:paraId="5DC2059E" w14:textId="2A7EB2EB" w:rsidR="004E47E6" w:rsidRPr="00FE01AF" w:rsidRDefault="004E47E6" w:rsidP="004E47E6">
            <w:pPr>
              <w:suppressAutoHyphens/>
              <w:spacing w:after="0"/>
              <w:rPr>
                <w:rFonts w:ascii="Times New Roman" w:hAnsi="Times New Roman"/>
                <w:bCs/>
                <w:sz w:val="24"/>
                <w:szCs w:val="24"/>
              </w:rPr>
            </w:pPr>
            <w:r>
              <w:rPr>
                <w:rFonts w:ascii="Times New Roman" w:hAnsi="Times New Roman"/>
                <w:bCs/>
                <w:iCs/>
                <w:sz w:val="24"/>
                <w:szCs w:val="24"/>
              </w:rPr>
              <w:t>н</w:t>
            </w:r>
            <w:r w:rsidRPr="00683EEC">
              <w:rPr>
                <w:rFonts w:ascii="Times New Roman" w:hAnsi="Times New Roman"/>
                <w:bCs/>
                <w:iCs/>
                <w:sz w:val="24"/>
                <w:szCs w:val="24"/>
              </w:rPr>
              <w:t>аглядные пособия</w:t>
            </w:r>
          </w:p>
        </w:tc>
        <w:tc>
          <w:tcPr>
            <w:tcW w:w="1843" w:type="dxa"/>
            <w:shd w:val="clear" w:color="auto" w:fill="auto"/>
          </w:tcPr>
          <w:p w14:paraId="775E644C" w14:textId="2B8A7692"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УМК</w:t>
            </w:r>
          </w:p>
        </w:tc>
        <w:tc>
          <w:tcPr>
            <w:tcW w:w="2411" w:type="dxa"/>
          </w:tcPr>
          <w:p w14:paraId="7B3AB902" w14:textId="7438AE3C" w:rsidR="004E47E6" w:rsidRPr="00FE01AF" w:rsidRDefault="004E47E6" w:rsidP="004E47E6">
            <w:pPr>
              <w:spacing w:after="0"/>
              <w:rPr>
                <w:rFonts w:ascii="Times New Roman" w:hAnsi="Times New Roman"/>
                <w:bCs/>
                <w:sz w:val="24"/>
                <w:szCs w:val="24"/>
              </w:rPr>
            </w:pPr>
            <w:r w:rsidRPr="00FE01AF">
              <w:rPr>
                <w:rFonts w:ascii="Times New Roman" w:hAnsi="Times New Roman"/>
                <w:sz w:val="24"/>
                <w:szCs w:val="24"/>
              </w:rPr>
              <w:t>специализированное</w:t>
            </w:r>
          </w:p>
        </w:tc>
        <w:tc>
          <w:tcPr>
            <w:tcW w:w="2692" w:type="dxa"/>
            <w:shd w:val="clear" w:color="auto" w:fill="auto"/>
          </w:tcPr>
          <w:p w14:paraId="16D8763E" w14:textId="109EA88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val="restart"/>
          </w:tcPr>
          <w:p w14:paraId="093CED63" w14:textId="29D58DF6" w:rsidR="004E47E6" w:rsidRPr="00FE01AF" w:rsidRDefault="004E47E6" w:rsidP="004E47E6">
            <w:pPr>
              <w:spacing w:after="0"/>
              <w:rPr>
                <w:rFonts w:ascii="Times New Roman" w:hAnsi="Times New Roman"/>
                <w:sz w:val="24"/>
                <w:szCs w:val="24"/>
              </w:rPr>
            </w:pPr>
            <w:r>
              <w:rPr>
                <w:rFonts w:ascii="Times New Roman" w:hAnsi="Times New Roman"/>
                <w:sz w:val="24"/>
                <w:szCs w:val="24"/>
              </w:rPr>
              <w:t xml:space="preserve">ОП.01, </w:t>
            </w:r>
            <w:r>
              <w:rPr>
                <w:rFonts w:ascii="Times New Roman" w:hAnsi="Times New Roman"/>
                <w:sz w:val="24"/>
                <w:szCs w:val="24"/>
              </w:rPr>
              <w:t xml:space="preserve">ОП.02, ОП.03, </w:t>
            </w:r>
            <w:r>
              <w:rPr>
                <w:rFonts w:ascii="Times New Roman" w:hAnsi="Times New Roman"/>
                <w:sz w:val="24"/>
                <w:szCs w:val="24"/>
              </w:rPr>
              <w:t>ПМ.01, ПМ.02</w:t>
            </w:r>
          </w:p>
        </w:tc>
      </w:tr>
      <w:tr w:rsidR="004E47E6" w:rsidRPr="00FE01AF" w14:paraId="64543836" w14:textId="77777777" w:rsidTr="0005002F">
        <w:trPr>
          <w:trHeight w:val="371"/>
        </w:trPr>
        <w:tc>
          <w:tcPr>
            <w:tcW w:w="518" w:type="dxa"/>
            <w:shd w:val="clear" w:color="auto" w:fill="auto"/>
          </w:tcPr>
          <w:p w14:paraId="5EDFF92A" w14:textId="7CE023D1" w:rsidR="004E47E6" w:rsidRPr="00FE01AF" w:rsidRDefault="004E47E6" w:rsidP="004E47E6">
            <w:pPr>
              <w:spacing w:after="0"/>
              <w:rPr>
                <w:rFonts w:ascii="Times New Roman" w:hAnsi="Times New Roman"/>
                <w:sz w:val="24"/>
                <w:szCs w:val="24"/>
              </w:rPr>
            </w:pPr>
          </w:p>
        </w:tc>
        <w:tc>
          <w:tcPr>
            <w:tcW w:w="5147" w:type="dxa"/>
            <w:shd w:val="clear" w:color="auto" w:fill="auto"/>
          </w:tcPr>
          <w:p w14:paraId="5166AC9B" w14:textId="519907F0" w:rsidR="004E47E6" w:rsidRPr="00FE01AF" w:rsidRDefault="004E47E6" w:rsidP="004E47E6">
            <w:pPr>
              <w:suppressAutoHyphens/>
              <w:spacing w:after="0"/>
              <w:rPr>
                <w:rFonts w:ascii="Times New Roman" w:hAnsi="Times New Roman"/>
                <w:bCs/>
                <w:sz w:val="24"/>
                <w:szCs w:val="24"/>
              </w:rPr>
            </w:pPr>
            <w:r>
              <w:rPr>
                <w:rFonts w:ascii="Times New Roman" w:hAnsi="Times New Roman"/>
                <w:bCs/>
                <w:iCs/>
                <w:sz w:val="24"/>
                <w:szCs w:val="24"/>
              </w:rPr>
              <w:t>р</w:t>
            </w:r>
            <w:r w:rsidRPr="00683EEC">
              <w:rPr>
                <w:rFonts w:ascii="Times New Roman" w:hAnsi="Times New Roman"/>
                <w:bCs/>
                <w:iCs/>
                <w:sz w:val="24"/>
                <w:szCs w:val="24"/>
              </w:rPr>
              <w:t>аздаточные материалы</w:t>
            </w:r>
          </w:p>
        </w:tc>
        <w:tc>
          <w:tcPr>
            <w:tcW w:w="1843" w:type="dxa"/>
            <w:shd w:val="clear" w:color="auto" w:fill="auto"/>
          </w:tcPr>
          <w:p w14:paraId="6AF899D0" w14:textId="79DFCF45" w:rsidR="004E47E6" w:rsidRPr="00FE01AF" w:rsidRDefault="004E47E6" w:rsidP="004E47E6">
            <w:pPr>
              <w:spacing w:after="0"/>
              <w:rPr>
                <w:rFonts w:ascii="Times New Roman" w:hAnsi="Times New Roman"/>
                <w:b/>
                <w:bCs/>
                <w:sz w:val="24"/>
                <w:szCs w:val="24"/>
              </w:rPr>
            </w:pPr>
            <w:r w:rsidRPr="00FE01AF">
              <w:rPr>
                <w:rFonts w:ascii="Times New Roman" w:hAnsi="Times New Roman"/>
                <w:b/>
                <w:sz w:val="24"/>
                <w:szCs w:val="24"/>
              </w:rPr>
              <w:t>УМК</w:t>
            </w:r>
          </w:p>
        </w:tc>
        <w:tc>
          <w:tcPr>
            <w:tcW w:w="2411" w:type="dxa"/>
          </w:tcPr>
          <w:p w14:paraId="5E31A2CB" w14:textId="1A1F8A92" w:rsidR="004E47E6" w:rsidRPr="00FE01AF" w:rsidRDefault="004E47E6" w:rsidP="004E47E6">
            <w:pPr>
              <w:spacing w:after="0"/>
              <w:rPr>
                <w:rFonts w:ascii="Times New Roman" w:hAnsi="Times New Roman"/>
                <w:bCs/>
                <w:sz w:val="24"/>
                <w:szCs w:val="24"/>
              </w:rPr>
            </w:pPr>
            <w:r w:rsidRPr="00FE01AF">
              <w:rPr>
                <w:rFonts w:ascii="Times New Roman" w:hAnsi="Times New Roman"/>
                <w:sz w:val="24"/>
                <w:szCs w:val="24"/>
              </w:rPr>
              <w:t>специализированное</w:t>
            </w:r>
          </w:p>
        </w:tc>
        <w:tc>
          <w:tcPr>
            <w:tcW w:w="2692" w:type="dxa"/>
            <w:shd w:val="clear" w:color="auto" w:fill="auto"/>
          </w:tcPr>
          <w:p w14:paraId="313F24AE" w14:textId="4713CA4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5E6F065E" w14:textId="1205E183" w:rsidR="004E47E6" w:rsidRPr="00FE01AF" w:rsidRDefault="004E47E6" w:rsidP="004E47E6">
            <w:pPr>
              <w:spacing w:after="0"/>
              <w:rPr>
                <w:rFonts w:ascii="Times New Roman" w:hAnsi="Times New Roman"/>
                <w:sz w:val="24"/>
                <w:szCs w:val="24"/>
              </w:rPr>
            </w:pPr>
          </w:p>
        </w:tc>
      </w:tr>
      <w:tr w:rsidR="004E47E6" w:rsidRPr="00FE01AF" w14:paraId="38203193" w14:textId="77777777" w:rsidTr="0005002F">
        <w:trPr>
          <w:trHeight w:val="371"/>
        </w:trPr>
        <w:tc>
          <w:tcPr>
            <w:tcW w:w="518" w:type="dxa"/>
            <w:shd w:val="clear" w:color="auto" w:fill="auto"/>
          </w:tcPr>
          <w:p w14:paraId="6E83B52D"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4DCA6CE4" w14:textId="7F2E508D" w:rsidR="004E47E6" w:rsidRDefault="004E47E6" w:rsidP="004E47E6">
            <w:pPr>
              <w:suppressAutoHyphens/>
              <w:spacing w:after="0"/>
              <w:rPr>
                <w:rFonts w:ascii="Times New Roman" w:hAnsi="Times New Roman"/>
                <w:bCs/>
                <w:iCs/>
                <w:sz w:val="24"/>
                <w:szCs w:val="24"/>
              </w:rPr>
            </w:pPr>
            <w:r>
              <w:rPr>
                <w:rFonts w:ascii="Times New Roman" w:hAnsi="Times New Roman"/>
                <w:bCs/>
                <w:iCs/>
                <w:sz w:val="24"/>
                <w:szCs w:val="24"/>
              </w:rPr>
              <w:t>м</w:t>
            </w:r>
            <w:r w:rsidRPr="00683EEC">
              <w:rPr>
                <w:rFonts w:ascii="Times New Roman" w:hAnsi="Times New Roman"/>
                <w:bCs/>
                <w:iCs/>
                <w:sz w:val="24"/>
                <w:szCs w:val="24"/>
              </w:rPr>
              <w:t>ультимедийные средства обучения по дисциплине</w:t>
            </w:r>
          </w:p>
        </w:tc>
        <w:tc>
          <w:tcPr>
            <w:tcW w:w="1843" w:type="dxa"/>
            <w:shd w:val="clear" w:color="auto" w:fill="auto"/>
          </w:tcPr>
          <w:p w14:paraId="69C0563F" w14:textId="7798C151" w:rsidR="004E47E6" w:rsidRPr="00FE01AF" w:rsidRDefault="004E47E6" w:rsidP="004E47E6">
            <w:pPr>
              <w:spacing w:after="0"/>
              <w:rPr>
                <w:rFonts w:ascii="Times New Roman" w:hAnsi="Times New Roman"/>
                <w:b/>
                <w:sz w:val="24"/>
                <w:szCs w:val="24"/>
              </w:rPr>
            </w:pPr>
            <w:r w:rsidRPr="00FE01AF">
              <w:rPr>
                <w:rFonts w:ascii="Times New Roman" w:hAnsi="Times New Roman"/>
                <w:b/>
                <w:sz w:val="24"/>
                <w:szCs w:val="24"/>
              </w:rPr>
              <w:t>УМК</w:t>
            </w:r>
          </w:p>
        </w:tc>
        <w:tc>
          <w:tcPr>
            <w:tcW w:w="2411" w:type="dxa"/>
          </w:tcPr>
          <w:p w14:paraId="12B98C8D" w14:textId="3A3D456D"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14:paraId="7351B2A5" w14:textId="5B9D29F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203F5157" w14:textId="77777777" w:rsidR="004E47E6" w:rsidRPr="00FE01AF" w:rsidRDefault="004E47E6" w:rsidP="004E47E6">
            <w:pPr>
              <w:spacing w:after="0"/>
              <w:rPr>
                <w:rFonts w:ascii="Times New Roman" w:hAnsi="Times New Roman"/>
                <w:sz w:val="24"/>
                <w:szCs w:val="24"/>
              </w:rPr>
            </w:pPr>
          </w:p>
        </w:tc>
      </w:tr>
      <w:tr w:rsidR="004E47E6" w:rsidRPr="00FE01AF" w14:paraId="1B2FA871" w14:textId="77777777" w:rsidTr="0005002F">
        <w:trPr>
          <w:trHeight w:val="371"/>
        </w:trPr>
        <w:tc>
          <w:tcPr>
            <w:tcW w:w="518" w:type="dxa"/>
            <w:shd w:val="clear" w:color="auto" w:fill="auto"/>
          </w:tcPr>
          <w:p w14:paraId="461AAC5E" w14:textId="77777777" w:rsidR="004E47E6" w:rsidRPr="00FE01AF" w:rsidRDefault="004E47E6" w:rsidP="004E47E6">
            <w:pPr>
              <w:spacing w:after="0"/>
              <w:rPr>
                <w:rFonts w:ascii="Times New Roman" w:hAnsi="Times New Roman"/>
                <w:sz w:val="24"/>
                <w:szCs w:val="24"/>
              </w:rPr>
            </w:pPr>
          </w:p>
        </w:tc>
        <w:tc>
          <w:tcPr>
            <w:tcW w:w="5147" w:type="dxa"/>
            <w:shd w:val="clear" w:color="auto" w:fill="auto"/>
          </w:tcPr>
          <w:p w14:paraId="0853756F" w14:textId="0B9A7A00" w:rsidR="004E47E6" w:rsidRDefault="004E47E6" w:rsidP="004E47E6">
            <w:pPr>
              <w:suppressAutoHyphens/>
              <w:spacing w:after="0"/>
              <w:rPr>
                <w:rFonts w:ascii="Times New Roman" w:hAnsi="Times New Roman"/>
                <w:bCs/>
                <w:iCs/>
                <w:sz w:val="24"/>
                <w:szCs w:val="24"/>
              </w:rPr>
            </w:pPr>
            <w:r w:rsidRPr="00683EEC">
              <w:rPr>
                <w:rFonts w:ascii="Times New Roman" w:hAnsi="Times New Roman"/>
                <w:bCs/>
                <w:iCs/>
                <w:sz w:val="24"/>
                <w:szCs w:val="24"/>
              </w:rPr>
              <w:t>УМК и информационные материалы</w:t>
            </w:r>
          </w:p>
        </w:tc>
        <w:tc>
          <w:tcPr>
            <w:tcW w:w="1843" w:type="dxa"/>
            <w:shd w:val="clear" w:color="auto" w:fill="auto"/>
          </w:tcPr>
          <w:p w14:paraId="04CCCA4A" w14:textId="606B04B7" w:rsidR="004E47E6" w:rsidRPr="00FE01AF" w:rsidRDefault="004E47E6" w:rsidP="004E47E6">
            <w:pPr>
              <w:spacing w:after="0"/>
              <w:rPr>
                <w:rFonts w:ascii="Times New Roman" w:hAnsi="Times New Roman"/>
                <w:b/>
                <w:sz w:val="24"/>
                <w:szCs w:val="24"/>
              </w:rPr>
            </w:pPr>
            <w:r w:rsidRPr="00FE01AF">
              <w:rPr>
                <w:rFonts w:ascii="Times New Roman" w:hAnsi="Times New Roman"/>
                <w:b/>
                <w:sz w:val="24"/>
                <w:szCs w:val="24"/>
              </w:rPr>
              <w:t>УМК</w:t>
            </w:r>
          </w:p>
        </w:tc>
        <w:tc>
          <w:tcPr>
            <w:tcW w:w="2411" w:type="dxa"/>
          </w:tcPr>
          <w:p w14:paraId="3F793DBE" w14:textId="04A0CB8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специализированное</w:t>
            </w:r>
          </w:p>
        </w:tc>
        <w:tc>
          <w:tcPr>
            <w:tcW w:w="2692" w:type="dxa"/>
            <w:shd w:val="clear" w:color="auto" w:fill="auto"/>
          </w:tcPr>
          <w:p w14:paraId="29427918" w14:textId="27ADCFB8"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268" w:type="dxa"/>
            <w:vMerge/>
          </w:tcPr>
          <w:p w14:paraId="762C43BD" w14:textId="77777777" w:rsidR="004E47E6" w:rsidRPr="00FE01AF" w:rsidRDefault="004E47E6" w:rsidP="004E47E6">
            <w:pPr>
              <w:spacing w:after="0"/>
              <w:rPr>
                <w:rFonts w:ascii="Times New Roman" w:hAnsi="Times New Roman"/>
                <w:sz w:val="24"/>
                <w:szCs w:val="24"/>
              </w:rPr>
            </w:pPr>
          </w:p>
        </w:tc>
      </w:tr>
    </w:tbl>
    <w:p w14:paraId="1A1909EC" w14:textId="77777777" w:rsidR="00FE01AF" w:rsidRPr="00FE01AF" w:rsidRDefault="00FE01AF" w:rsidP="00A53B80">
      <w:pPr>
        <w:suppressAutoHyphens/>
        <w:spacing w:after="0"/>
        <w:ind w:firstLine="709"/>
        <w:jc w:val="both"/>
        <w:rPr>
          <w:rFonts w:ascii="Times New Roman" w:hAnsi="Times New Roman"/>
          <w:sz w:val="24"/>
          <w:szCs w:val="24"/>
        </w:rPr>
      </w:pPr>
    </w:p>
    <w:p w14:paraId="1FE890B4" w14:textId="77777777" w:rsidR="00FA6E97" w:rsidRDefault="00FA6E97">
      <w:pPr>
        <w:spacing w:after="0" w:line="240" w:lineRule="auto"/>
        <w:rPr>
          <w:rFonts w:ascii="Times New Roman" w:hAnsi="Times New Roman"/>
          <w:bCs/>
          <w:sz w:val="24"/>
          <w:szCs w:val="24"/>
        </w:rPr>
      </w:pPr>
      <w:r>
        <w:rPr>
          <w:rFonts w:ascii="Times New Roman" w:hAnsi="Times New Roman"/>
          <w:bCs/>
          <w:sz w:val="24"/>
          <w:szCs w:val="24"/>
        </w:rPr>
        <w:br w:type="page"/>
      </w:r>
    </w:p>
    <w:p w14:paraId="520A482D" w14:textId="29E060A6" w:rsidR="00A1073F" w:rsidRPr="00FE01AF" w:rsidRDefault="000D4191" w:rsidP="00A1073F">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lastRenderedPageBreak/>
        <w:t>1.</w:t>
      </w:r>
      <w:r w:rsidR="00533B4D" w:rsidRPr="00FE01AF">
        <w:rPr>
          <w:rFonts w:ascii="Times New Roman" w:hAnsi="Times New Roman"/>
          <w:bCs/>
          <w:sz w:val="24"/>
          <w:szCs w:val="24"/>
        </w:rPr>
        <w:t>2</w:t>
      </w:r>
      <w:r w:rsidR="00A1073F" w:rsidRPr="00FE01AF">
        <w:rPr>
          <w:rFonts w:ascii="Times New Roman" w:hAnsi="Times New Roman"/>
          <w:bCs/>
          <w:sz w:val="24"/>
          <w:szCs w:val="24"/>
        </w:rPr>
        <w:t>. Оснащение лабораторий</w:t>
      </w:r>
      <w:r w:rsidR="00C8258B" w:rsidRPr="00FE01AF">
        <w:rPr>
          <w:rFonts w:ascii="Times New Roman" w:hAnsi="Times New Roman"/>
          <w:bCs/>
          <w:sz w:val="24"/>
          <w:szCs w:val="24"/>
        </w:rPr>
        <w:t>/мастерских</w:t>
      </w:r>
    </w:p>
    <w:p w14:paraId="026E26DA" w14:textId="0596DA02" w:rsidR="00A53B80" w:rsidRPr="00FE01AF" w:rsidRDefault="00A53B80" w:rsidP="002154D6">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t>Лаборатория «</w:t>
      </w:r>
      <w:r w:rsidR="004E47E6" w:rsidRPr="004E47E6">
        <w:rPr>
          <w:rFonts w:ascii="Times New Roman" w:hAnsi="Times New Roman"/>
          <w:bCs/>
          <w:iCs/>
          <w:sz w:val="24"/>
          <w:szCs w:val="24"/>
        </w:rPr>
        <w:t>специального оборудования для швейного производства</w:t>
      </w:r>
      <w:r w:rsidR="00951C32" w:rsidRPr="00FE01AF">
        <w:rPr>
          <w:rFonts w:ascii="Times New Roman" w:hAnsi="Times New Roman"/>
          <w:bCs/>
          <w:sz w:val="24"/>
          <w:szCs w:val="24"/>
        </w:rPr>
        <w:t>»</w:t>
      </w:r>
      <w:r w:rsidR="009F2505" w:rsidRPr="00FE01AF">
        <w:rPr>
          <w:rFonts w:ascii="Times New Roman" w:hAnsi="Times New Roman"/>
          <w:bCs/>
          <w:sz w:val="24"/>
          <w:szCs w:val="24"/>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14:paraId="206C3E4A" w14:textId="77777777" w:rsidTr="00FE1039">
        <w:trPr>
          <w:tblHeader/>
        </w:trPr>
        <w:tc>
          <w:tcPr>
            <w:tcW w:w="518" w:type="dxa"/>
            <w:shd w:val="clear" w:color="auto" w:fill="auto"/>
            <w:vAlign w:val="center"/>
          </w:tcPr>
          <w:p w14:paraId="24F136B3"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54CC4240" w14:textId="1A9BCC63" w:rsidR="00A53B80" w:rsidRPr="00FE01AF" w:rsidRDefault="00A53B80" w:rsidP="009B63FA">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3B166732"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6581A9C0"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3A5A1A9E" w14:textId="663937A6" w:rsidR="00A53B80" w:rsidRPr="00FE01AF" w:rsidRDefault="00A53B80" w:rsidP="009C40EC">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2DBC0082"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FA6E97" w:rsidRPr="00FE01AF" w14:paraId="1696E58C" w14:textId="77777777" w:rsidTr="00FE1039">
        <w:tc>
          <w:tcPr>
            <w:tcW w:w="518" w:type="dxa"/>
            <w:shd w:val="clear" w:color="auto" w:fill="auto"/>
          </w:tcPr>
          <w:p w14:paraId="739E6629" w14:textId="453E0E30"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14:paraId="1EC22576" w14:textId="7AB6DC28"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923EF5E" w14:textId="40BF2040" w:rsidR="00FA6E97" w:rsidRPr="00FE01AF" w:rsidRDefault="00FA6E97" w:rsidP="002B580E">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12A2B847" w14:textId="7F44FC55"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7842814" w14:textId="149134DB"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74024827" w14:textId="4308CA7A" w:rsidR="00FA6E97" w:rsidRPr="00FE01AF" w:rsidRDefault="00FA6E97" w:rsidP="002B580E">
            <w:pPr>
              <w:spacing w:after="0"/>
              <w:rPr>
                <w:rFonts w:ascii="Times New Roman" w:hAnsi="Times New Roman"/>
                <w:sz w:val="24"/>
                <w:szCs w:val="24"/>
              </w:rPr>
            </w:pPr>
            <w:r>
              <w:rPr>
                <w:rFonts w:ascii="Times New Roman" w:hAnsi="Times New Roman"/>
                <w:sz w:val="24"/>
                <w:szCs w:val="24"/>
              </w:rPr>
              <w:t>ПМ.0</w:t>
            </w:r>
            <w:r w:rsidR="004E47E6">
              <w:rPr>
                <w:rFonts w:ascii="Times New Roman" w:hAnsi="Times New Roman"/>
                <w:sz w:val="24"/>
                <w:szCs w:val="24"/>
              </w:rPr>
              <w:t>1, ПМ.02</w:t>
            </w:r>
          </w:p>
        </w:tc>
      </w:tr>
      <w:tr w:rsidR="00FA6E97" w:rsidRPr="00FE01AF" w14:paraId="2CE819CE" w14:textId="77777777" w:rsidTr="00FE1039">
        <w:tc>
          <w:tcPr>
            <w:tcW w:w="518" w:type="dxa"/>
            <w:shd w:val="clear" w:color="auto" w:fill="auto"/>
          </w:tcPr>
          <w:p w14:paraId="01FA88BD" w14:textId="0B21B1B1"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14:paraId="035C6DFD" w14:textId="6045A0C1"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рабочее место преподавателя/тьютора</w:t>
            </w:r>
          </w:p>
        </w:tc>
        <w:tc>
          <w:tcPr>
            <w:tcW w:w="1843" w:type="dxa"/>
            <w:shd w:val="clear" w:color="auto" w:fill="auto"/>
          </w:tcPr>
          <w:p w14:paraId="0BF446A7" w14:textId="6A34E427" w:rsidR="00FA6E97" w:rsidRPr="00FE01AF" w:rsidRDefault="00FA6E97" w:rsidP="002B580E">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35472091" w14:textId="0A21966B"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4B93632" w14:textId="45945013"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060CEBD" w14:textId="181F081E" w:rsidR="00FA6E97" w:rsidRPr="00FE01AF" w:rsidRDefault="00FA6E97" w:rsidP="002B580E">
            <w:pPr>
              <w:spacing w:after="0"/>
              <w:rPr>
                <w:rFonts w:ascii="Times New Roman" w:hAnsi="Times New Roman"/>
                <w:sz w:val="24"/>
                <w:szCs w:val="24"/>
              </w:rPr>
            </w:pPr>
          </w:p>
        </w:tc>
      </w:tr>
      <w:tr w:rsidR="00FA6E97" w:rsidRPr="00FE01AF" w14:paraId="2998BFA2" w14:textId="77777777" w:rsidTr="00FE1039">
        <w:tc>
          <w:tcPr>
            <w:tcW w:w="518" w:type="dxa"/>
            <w:shd w:val="clear" w:color="auto" w:fill="auto"/>
          </w:tcPr>
          <w:p w14:paraId="6ABDFD8D" w14:textId="26AA93F7"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14:paraId="15B4FDD7" w14:textId="7ECF9F82"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lang w:eastAsia="en-US"/>
              </w:rPr>
              <w:t>шкафы и тумбы для хранения учебных материалов</w:t>
            </w:r>
          </w:p>
        </w:tc>
        <w:tc>
          <w:tcPr>
            <w:tcW w:w="1843" w:type="dxa"/>
            <w:shd w:val="clear" w:color="auto" w:fill="auto"/>
          </w:tcPr>
          <w:p w14:paraId="5B7ADEFF" w14:textId="19521392" w:rsidR="00FA6E97" w:rsidRPr="00FE01AF" w:rsidRDefault="00FA6E97" w:rsidP="002B580E">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13C9B7D4" w14:textId="7CC5866A"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C9DF5AA" w14:textId="46185C76"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2E656B3" w14:textId="77777777" w:rsidR="00FA6E97" w:rsidRPr="00FE01AF" w:rsidRDefault="00FA6E97" w:rsidP="002B580E">
            <w:pPr>
              <w:spacing w:after="0"/>
              <w:rPr>
                <w:rFonts w:ascii="Times New Roman" w:hAnsi="Times New Roman"/>
                <w:sz w:val="24"/>
                <w:szCs w:val="24"/>
              </w:rPr>
            </w:pPr>
          </w:p>
        </w:tc>
      </w:tr>
      <w:tr w:rsidR="00FA6E97" w:rsidRPr="00FE01AF" w14:paraId="18840EC3" w14:textId="77777777" w:rsidTr="00FE1039">
        <w:tc>
          <w:tcPr>
            <w:tcW w:w="518" w:type="dxa"/>
            <w:shd w:val="clear" w:color="auto" w:fill="auto"/>
          </w:tcPr>
          <w:p w14:paraId="65CB15D0" w14:textId="78FB3B33"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14:paraId="3B10AFB1" w14:textId="7108F492" w:rsidR="00FA6E97" w:rsidRPr="00FE01AF" w:rsidRDefault="00FA6E97" w:rsidP="002B580E">
            <w:pPr>
              <w:spacing w:after="0"/>
              <w:rPr>
                <w:rFonts w:ascii="Times New Roman" w:hAnsi="Times New Roman"/>
                <w:sz w:val="24"/>
                <w:szCs w:val="24"/>
                <w:lang w:eastAsia="en-US"/>
              </w:rPr>
            </w:pPr>
            <w:r w:rsidRPr="00FE01AF">
              <w:rPr>
                <w:rFonts w:ascii="Times New Roman" w:hAnsi="Times New Roman"/>
                <w:sz w:val="24"/>
                <w:szCs w:val="24"/>
                <w:lang w:eastAsia="en-US"/>
              </w:rPr>
              <w:t>стеллажи для хранения оборудования и образцов</w:t>
            </w:r>
          </w:p>
        </w:tc>
        <w:tc>
          <w:tcPr>
            <w:tcW w:w="1843" w:type="dxa"/>
            <w:shd w:val="clear" w:color="auto" w:fill="auto"/>
          </w:tcPr>
          <w:p w14:paraId="0A30FF0F" w14:textId="78F2A2A5" w:rsidR="00FA6E97" w:rsidRPr="00FE01AF" w:rsidRDefault="00FA6E97" w:rsidP="002B580E">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14B58931" w14:textId="0F568131"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35CCCC2" w14:textId="04A6E1FD"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A27EB8A" w14:textId="77777777" w:rsidR="00FA6E97" w:rsidRPr="00FE01AF" w:rsidRDefault="00FA6E97" w:rsidP="002B580E">
            <w:pPr>
              <w:spacing w:after="0"/>
              <w:rPr>
                <w:rFonts w:ascii="Times New Roman" w:hAnsi="Times New Roman"/>
                <w:sz w:val="24"/>
                <w:szCs w:val="24"/>
              </w:rPr>
            </w:pPr>
          </w:p>
        </w:tc>
      </w:tr>
      <w:tr w:rsidR="00FA6E97" w:rsidRPr="00FE01AF" w14:paraId="6BAC6762" w14:textId="77777777" w:rsidTr="00FE1039">
        <w:trPr>
          <w:trHeight w:val="425"/>
        </w:trPr>
        <w:tc>
          <w:tcPr>
            <w:tcW w:w="518" w:type="dxa"/>
            <w:shd w:val="clear" w:color="auto" w:fill="auto"/>
          </w:tcPr>
          <w:p w14:paraId="24CB82FA" w14:textId="7F49793F"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14:paraId="2E6C784E" w14:textId="1775060C"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lang w:eastAsia="en-US"/>
              </w:rPr>
              <w:t>МФУ</w:t>
            </w:r>
          </w:p>
        </w:tc>
        <w:tc>
          <w:tcPr>
            <w:tcW w:w="1843" w:type="dxa"/>
            <w:shd w:val="clear" w:color="auto" w:fill="auto"/>
          </w:tcPr>
          <w:p w14:paraId="125006C1" w14:textId="7F75C223" w:rsidR="00FA6E97" w:rsidRPr="00FE01AF" w:rsidRDefault="00FA6E97" w:rsidP="002B580E">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231FD95B" w14:textId="63A5B95D"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7E2373A" w14:textId="67C52057" w:rsidR="00FA6E97" w:rsidRPr="00FE01AF" w:rsidRDefault="00FA6E97" w:rsidP="002B580E">
            <w:pPr>
              <w:spacing w:after="0"/>
              <w:rPr>
                <w:rFonts w:ascii="Times New Roman" w:hAnsi="Times New Roman"/>
                <w:sz w:val="24"/>
                <w:szCs w:val="24"/>
              </w:rPr>
            </w:pPr>
            <w:r w:rsidRPr="00FE01AF">
              <w:rPr>
                <w:rFonts w:ascii="Times New Roman" w:hAnsi="Times New Roman"/>
                <w:sz w:val="24"/>
                <w:szCs w:val="24"/>
              </w:rPr>
              <w:t>принтер, сканер, копир</w:t>
            </w:r>
          </w:p>
        </w:tc>
        <w:tc>
          <w:tcPr>
            <w:tcW w:w="2409" w:type="dxa"/>
            <w:vMerge/>
          </w:tcPr>
          <w:p w14:paraId="5C6D6444" w14:textId="79872FA7" w:rsidR="00FA6E97" w:rsidRPr="00FE01AF" w:rsidRDefault="00FA6E97" w:rsidP="002B580E">
            <w:pPr>
              <w:spacing w:after="0"/>
              <w:rPr>
                <w:rFonts w:ascii="Times New Roman" w:hAnsi="Times New Roman"/>
                <w:sz w:val="24"/>
                <w:szCs w:val="24"/>
              </w:rPr>
            </w:pPr>
          </w:p>
        </w:tc>
      </w:tr>
      <w:tr w:rsidR="004E47E6" w:rsidRPr="00FE01AF" w14:paraId="3BBCF750" w14:textId="77777777" w:rsidTr="00FE1039">
        <w:trPr>
          <w:trHeight w:val="425"/>
        </w:trPr>
        <w:tc>
          <w:tcPr>
            <w:tcW w:w="518" w:type="dxa"/>
            <w:shd w:val="clear" w:color="auto" w:fill="auto"/>
          </w:tcPr>
          <w:p w14:paraId="2B2208AF"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53B3F0EC" w14:textId="14DE685C"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закройные шкафы</w:t>
            </w:r>
          </w:p>
        </w:tc>
        <w:tc>
          <w:tcPr>
            <w:tcW w:w="1843" w:type="dxa"/>
            <w:shd w:val="clear" w:color="auto" w:fill="auto"/>
          </w:tcPr>
          <w:p w14:paraId="392E7549" w14:textId="01C3C4AE"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46564C68" w14:textId="4E5CEB8D"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7BE1848" w14:textId="77A9DA26"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2B66E94" w14:textId="77777777" w:rsidR="004E47E6" w:rsidRPr="00FE01AF" w:rsidRDefault="004E47E6" w:rsidP="004E47E6">
            <w:pPr>
              <w:spacing w:after="0"/>
              <w:rPr>
                <w:rFonts w:ascii="Times New Roman" w:hAnsi="Times New Roman"/>
                <w:sz w:val="24"/>
                <w:szCs w:val="24"/>
              </w:rPr>
            </w:pPr>
          </w:p>
        </w:tc>
      </w:tr>
      <w:tr w:rsidR="004E47E6" w:rsidRPr="00FE01AF" w14:paraId="28808F87" w14:textId="77777777" w:rsidTr="00FE1039">
        <w:trPr>
          <w:trHeight w:val="425"/>
        </w:trPr>
        <w:tc>
          <w:tcPr>
            <w:tcW w:w="518" w:type="dxa"/>
            <w:shd w:val="clear" w:color="auto" w:fill="auto"/>
          </w:tcPr>
          <w:p w14:paraId="4BA74A6C"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BDEE7ED" w14:textId="116428CC"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bCs/>
                <w:iCs/>
                <w:sz w:val="24"/>
                <w:szCs w:val="24"/>
              </w:rPr>
              <w:t>примерочная кабина</w:t>
            </w:r>
          </w:p>
        </w:tc>
        <w:tc>
          <w:tcPr>
            <w:tcW w:w="1843" w:type="dxa"/>
            <w:shd w:val="clear" w:color="auto" w:fill="auto"/>
          </w:tcPr>
          <w:p w14:paraId="61744F01" w14:textId="60F9FB2A"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4607C662" w14:textId="712574B0"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3528275" w14:textId="44FA7C7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F6388B5" w14:textId="77777777" w:rsidR="004E47E6" w:rsidRPr="00FE01AF" w:rsidRDefault="004E47E6" w:rsidP="004E47E6">
            <w:pPr>
              <w:spacing w:after="0"/>
              <w:rPr>
                <w:rFonts w:ascii="Times New Roman" w:hAnsi="Times New Roman"/>
                <w:sz w:val="24"/>
                <w:szCs w:val="24"/>
              </w:rPr>
            </w:pPr>
          </w:p>
        </w:tc>
      </w:tr>
      <w:tr w:rsidR="004E47E6" w:rsidRPr="00FE01AF" w14:paraId="290FADDC" w14:textId="77777777" w:rsidTr="00FE1039">
        <w:trPr>
          <w:trHeight w:val="425"/>
        </w:trPr>
        <w:tc>
          <w:tcPr>
            <w:tcW w:w="518" w:type="dxa"/>
            <w:shd w:val="clear" w:color="auto" w:fill="auto"/>
          </w:tcPr>
          <w:p w14:paraId="0A50FF1C"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0579E27" w14:textId="575BC421"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sz w:val="24"/>
                <w:szCs w:val="24"/>
              </w:rPr>
              <w:t>манекены портновские</w:t>
            </w:r>
          </w:p>
        </w:tc>
        <w:tc>
          <w:tcPr>
            <w:tcW w:w="1843" w:type="dxa"/>
            <w:shd w:val="clear" w:color="auto" w:fill="auto"/>
          </w:tcPr>
          <w:p w14:paraId="1C5B2BDB" w14:textId="087CE2EB"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70AE381D" w14:textId="3A19FA5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66AB9C48" w14:textId="11A65C9D"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09757C9" w14:textId="77777777" w:rsidR="004E47E6" w:rsidRPr="00FE01AF" w:rsidRDefault="004E47E6" w:rsidP="004E47E6">
            <w:pPr>
              <w:spacing w:after="0"/>
              <w:rPr>
                <w:rFonts w:ascii="Times New Roman" w:hAnsi="Times New Roman"/>
                <w:sz w:val="24"/>
                <w:szCs w:val="24"/>
              </w:rPr>
            </w:pPr>
          </w:p>
        </w:tc>
      </w:tr>
      <w:tr w:rsidR="004E47E6" w:rsidRPr="00FE01AF" w14:paraId="1F25D8E0" w14:textId="77777777" w:rsidTr="00FE1039">
        <w:trPr>
          <w:trHeight w:val="425"/>
        </w:trPr>
        <w:tc>
          <w:tcPr>
            <w:tcW w:w="518" w:type="dxa"/>
            <w:shd w:val="clear" w:color="auto" w:fill="auto"/>
          </w:tcPr>
          <w:p w14:paraId="0FBD07FA"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1E7C5B4" w14:textId="012E7599" w:rsidR="004E47E6" w:rsidRPr="004E47E6" w:rsidRDefault="004E47E6" w:rsidP="004E47E6">
            <w:pPr>
              <w:spacing w:after="0"/>
              <w:rPr>
                <w:rFonts w:ascii="Times New Roman" w:hAnsi="Times New Roman"/>
                <w:sz w:val="24"/>
                <w:szCs w:val="24"/>
                <w:lang w:eastAsia="en-US"/>
              </w:rPr>
            </w:pPr>
            <w:proofErr w:type="spellStart"/>
            <w:r w:rsidRPr="00683EEC">
              <w:rPr>
                <w:rFonts w:ascii="Times New Roman" w:hAnsi="Times New Roman"/>
                <w:sz w:val="24"/>
                <w:szCs w:val="24"/>
              </w:rPr>
              <w:t>одноигольная</w:t>
            </w:r>
            <w:proofErr w:type="spellEnd"/>
            <w:r w:rsidRPr="00683EEC">
              <w:rPr>
                <w:rFonts w:ascii="Times New Roman" w:hAnsi="Times New Roman"/>
                <w:sz w:val="24"/>
                <w:szCs w:val="24"/>
              </w:rPr>
              <w:t xml:space="preserve"> </w:t>
            </w:r>
            <w:proofErr w:type="spellStart"/>
            <w:r w:rsidRPr="00683EEC">
              <w:rPr>
                <w:rFonts w:ascii="Times New Roman" w:hAnsi="Times New Roman"/>
                <w:sz w:val="24"/>
                <w:szCs w:val="24"/>
              </w:rPr>
              <w:t>прямострочная</w:t>
            </w:r>
            <w:proofErr w:type="spellEnd"/>
            <w:r w:rsidRPr="00683EEC">
              <w:rPr>
                <w:rFonts w:ascii="Times New Roman" w:hAnsi="Times New Roman"/>
                <w:sz w:val="24"/>
                <w:szCs w:val="24"/>
              </w:rPr>
              <w:t xml:space="preserve"> машина челночного стежка</w:t>
            </w:r>
          </w:p>
        </w:tc>
        <w:tc>
          <w:tcPr>
            <w:tcW w:w="1843" w:type="dxa"/>
            <w:shd w:val="clear" w:color="auto" w:fill="auto"/>
          </w:tcPr>
          <w:p w14:paraId="139879F6" w14:textId="467EF8F9"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5B8B9799" w14:textId="10223D3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543C27E" w14:textId="0C92B81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389238E" w14:textId="77777777" w:rsidR="004E47E6" w:rsidRPr="00FE01AF" w:rsidRDefault="004E47E6" w:rsidP="004E47E6">
            <w:pPr>
              <w:spacing w:after="0"/>
              <w:rPr>
                <w:rFonts w:ascii="Times New Roman" w:hAnsi="Times New Roman"/>
                <w:sz w:val="24"/>
                <w:szCs w:val="24"/>
              </w:rPr>
            </w:pPr>
          </w:p>
        </w:tc>
      </w:tr>
      <w:tr w:rsidR="004E47E6" w:rsidRPr="00FE01AF" w14:paraId="10B9B597" w14:textId="77777777" w:rsidTr="00FE1039">
        <w:trPr>
          <w:trHeight w:val="425"/>
        </w:trPr>
        <w:tc>
          <w:tcPr>
            <w:tcW w:w="518" w:type="dxa"/>
            <w:shd w:val="clear" w:color="auto" w:fill="auto"/>
          </w:tcPr>
          <w:p w14:paraId="76684C78"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1A4A9ED8" w14:textId="43126A08" w:rsidR="004E47E6" w:rsidRPr="004E47E6" w:rsidRDefault="004E47E6" w:rsidP="004E47E6">
            <w:pPr>
              <w:spacing w:after="0"/>
              <w:rPr>
                <w:rFonts w:ascii="Times New Roman" w:hAnsi="Times New Roman"/>
                <w:sz w:val="24"/>
                <w:szCs w:val="24"/>
                <w:lang w:eastAsia="en-US"/>
              </w:rPr>
            </w:pPr>
            <w:proofErr w:type="spellStart"/>
            <w:r w:rsidRPr="00683EEC">
              <w:rPr>
                <w:rFonts w:ascii="Times New Roman" w:hAnsi="Times New Roman"/>
                <w:sz w:val="24"/>
                <w:szCs w:val="24"/>
              </w:rPr>
              <w:t>микрооверлок</w:t>
            </w:r>
            <w:proofErr w:type="spellEnd"/>
            <w:r w:rsidRPr="00683EEC">
              <w:rPr>
                <w:rFonts w:ascii="Times New Roman" w:hAnsi="Times New Roman"/>
                <w:sz w:val="24"/>
                <w:szCs w:val="24"/>
              </w:rPr>
              <w:t xml:space="preserve"> 3х ниточный</w:t>
            </w:r>
          </w:p>
        </w:tc>
        <w:tc>
          <w:tcPr>
            <w:tcW w:w="1843" w:type="dxa"/>
            <w:shd w:val="clear" w:color="auto" w:fill="auto"/>
          </w:tcPr>
          <w:p w14:paraId="3BBC72B3" w14:textId="210B22DF"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478919A3" w14:textId="43458BF8"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1A96F88" w14:textId="5E17837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C28B523" w14:textId="77777777" w:rsidR="004E47E6" w:rsidRPr="00FE01AF" w:rsidRDefault="004E47E6" w:rsidP="004E47E6">
            <w:pPr>
              <w:spacing w:after="0"/>
              <w:rPr>
                <w:rFonts w:ascii="Times New Roman" w:hAnsi="Times New Roman"/>
                <w:sz w:val="24"/>
                <w:szCs w:val="24"/>
              </w:rPr>
            </w:pPr>
          </w:p>
        </w:tc>
      </w:tr>
      <w:tr w:rsidR="004E47E6" w:rsidRPr="00FE01AF" w14:paraId="6B26ECF6" w14:textId="77777777" w:rsidTr="00FE1039">
        <w:trPr>
          <w:trHeight w:val="425"/>
        </w:trPr>
        <w:tc>
          <w:tcPr>
            <w:tcW w:w="518" w:type="dxa"/>
            <w:shd w:val="clear" w:color="auto" w:fill="auto"/>
          </w:tcPr>
          <w:p w14:paraId="5C03D4FF"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1A0F2616" w14:textId="5C8F4963"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оверлок 3х ниточный</w:t>
            </w:r>
          </w:p>
        </w:tc>
        <w:tc>
          <w:tcPr>
            <w:tcW w:w="1843" w:type="dxa"/>
            <w:shd w:val="clear" w:color="auto" w:fill="auto"/>
          </w:tcPr>
          <w:p w14:paraId="5234DF9A" w14:textId="3C83AC8F"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5172E6F8" w14:textId="227FB6AE"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01391A2" w14:textId="188FE4B0"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9C6D003" w14:textId="77777777" w:rsidR="004E47E6" w:rsidRPr="00FE01AF" w:rsidRDefault="004E47E6" w:rsidP="004E47E6">
            <w:pPr>
              <w:spacing w:after="0"/>
              <w:rPr>
                <w:rFonts w:ascii="Times New Roman" w:hAnsi="Times New Roman"/>
                <w:sz w:val="24"/>
                <w:szCs w:val="24"/>
              </w:rPr>
            </w:pPr>
          </w:p>
        </w:tc>
      </w:tr>
      <w:tr w:rsidR="004E47E6" w:rsidRPr="00FE01AF" w14:paraId="0417776A" w14:textId="77777777" w:rsidTr="00FE1039">
        <w:trPr>
          <w:trHeight w:val="425"/>
        </w:trPr>
        <w:tc>
          <w:tcPr>
            <w:tcW w:w="518" w:type="dxa"/>
            <w:shd w:val="clear" w:color="auto" w:fill="auto"/>
          </w:tcPr>
          <w:p w14:paraId="62F0372D"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34819FDA" w14:textId="1BD97C7F"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 xml:space="preserve">оверлок 5ти </w:t>
            </w:r>
            <w:proofErr w:type="spellStart"/>
            <w:r w:rsidRPr="00683EEC">
              <w:rPr>
                <w:rFonts w:ascii="Times New Roman" w:hAnsi="Times New Roman"/>
                <w:sz w:val="24"/>
                <w:szCs w:val="24"/>
              </w:rPr>
              <w:t>ниточны</w:t>
            </w:r>
            <w:proofErr w:type="spellEnd"/>
          </w:p>
        </w:tc>
        <w:tc>
          <w:tcPr>
            <w:tcW w:w="1843" w:type="dxa"/>
            <w:shd w:val="clear" w:color="auto" w:fill="auto"/>
          </w:tcPr>
          <w:p w14:paraId="6BDE3440" w14:textId="0B223D4F"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46877515" w14:textId="3B96B53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5A38DF4" w14:textId="1FB23388"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E89B5FC" w14:textId="77777777" w:rsidR="004E47E6" w:rsidRPr="00FE01AF" w:rsidRDefault="004E47E6" w:rsidP="004E47E6">
            <w:pPr>
              <w:spacing w:after="0"/>
              <w:rPr>
                <w:rFonts w:ascii="Times New Roman" w:hAnsi="Times New Roman"/>
                <w:sz w:val="24"/>
                <w:szCs w:val="24"/>
              </w:rPr>
            </w:pPr>
          </w:p>
        </w:tc>
      </w:tr>
      <w:tr w:rsidR="004E47E6" w:rsidRPr="00FE01AF" w14:paraId="20F3B8D0" w14:textId="77777777" w:rsidTr="00FE1039">
        <w:trPr>
          <w:trHeight w:val="425"/>
        </w:trPr>
        <w:tc>
          <w:tcPr>
            <w:tcW w:w="518" w:type="dxa"/>
            <w:shd w:val="clear" w:color="auto" w:fill="auto"/>
          </w:tcPr>
          <w:p w14:paraId="206210CC"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D2B22C5" w14:textId="0189DBEC"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sz w:val="24"/>
                <w:szCs w:val="24"/>
              </w:rPr>
              <w:t xml:space="preserve">машина для изготовления петель </w:t>
            </w:r>
          </w:p>
        </w:tc>
        <w:tc>
          <w:tcPr>
            <w:tcW w:w="1843" w:type="dxa"/>
            <w:shd w:val="clear" w:color="auto" w:fill="auto"/>
          </w:tcPr>
          <w:p w14:paraId="2AE1D668" w14:textId="74BF0005"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34EB0A8E" w14:textId="5E70A84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800BAF5" w14:textId="22F41AA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F112CE3" w14:textId="77777777" w:rsidR="004E47E6" w:rsidRPr="00FE01AF" w:rsidRDefault="004E47E6" w:rsidP="004E47E6">
            <w:pPr>
              <w:spacing w:after="0"/>
              <w:rPr>
                <w:rFonts w:ascii="Times New Roman" w:hAnsi="Times New Roman"/>
                <w:sz w:val="24"/>
                <w:szCs w:val="24"/>
              </w:rPr>
            </w:pPr>
          </w:p>
        </w:tc>
      </w:tr>
      <w:tr w:rsidR="004E47E6" w:rsidRPr="00FE01AF" w14:paraId="1A1CA9CB" w14:textId="77777777" w:rsidTr="00FE1039">
        <w:trPr>
          <w:trHeight w:val="425"/>
        </w:trPr>
        <w:tc>
          <w:tcPr>
            <w:tcW w:w="518" w:type="dxa"/>
            <w:shd w:val="clear" w:color="auto" w:fill="auto"/>
          </w:tcPr>
          <w:p w14:paraId="4A31B6C0"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703CB5A5" w14:textId="7F0E4883"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 xml:space="preserve">машина </w:t>
            </w:r>
            <w:proofErr w:type="spellStart"/>
            <w:r w:rsidRPr="00683EEC">
              <w:rPr>
                <w:rFonts w:ascii="Times New Roman" w:hAnsi="Times New Roman"/>
                <w:sz w:val="24"/>
                <w:szCs w:val="24"/>
              </w:rPr>
              <w:t>плоскошовная</w:t>
            </w:r>
            <w:proofErr w:type="spellEnd"/>
          </w:p>
        </w:tc>
        <w:tc>
          <w:tcPr>
            <w:tcW w:w="1843" w:type="dxa"/>
            <w:shd w:val="clear" w:color="auto" w:fill="auto"/>
          </w:tcPr>
          <w:p w14:paraId="6411693C" w14:textId="37B1D881"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0AFF0B07" w14:textId="3CCB8B81"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556B20E" w14:textId="67B3A801"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9F9AADD" w14:textId="77777777" w:rsidR="004E47E6" w:rsidRPr="00FE01AF" w:rsidRDefault="004E47E6" w:rsidP="004E47E6">
            <w:pPr>
              <w:spacing w:after="0"/>
              <w:rPr>
                <w:rFonts w:ascii="Times New Roman" w:hAnsi="Times New Roman"/>
                <w:sz w:val="24"/>
                <w:szCs w:val="24"/>
              </w:rPr>
            </w:pPr>
          </w:p>
        </w:tc>
      </w:tr>
      <w:tr w:rsidR="004E47E6" w:rsidRPr="00FE01AF" w14:paraId="37D95966" w14:textId="77777777" w:rsidTr="00FE1039">
        <w:trPr>
          <w:trHeight w:val="425"/>
        </w:trPr>
        <w:tc>
          <w:tcPr>
            <w:tcW w:w="518" w:type="dxa"/>
            <w:shd w:val="clear" w:color="auto" w:fill="auto"/>
          </w:tcPr>
          <w:p w14:paraId="2887B42B"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7917A0EC" w14:textId="513DAA22"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вышивальная</w:t>
            </w:r>
          </w:p>
        </w:tc>
        <w:tc>
          <w:tcPr>
            <w:tcW w:w="1843" w:type="dxa"/>
            <w:shd w:val="clear" w:color="auto" w:fill="auto"/>
          </w:tcPr>
          <w:p w14:paraId="1A856CA1" w14:textId="71288349"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0BA52FBD" w14:textId="3A417A6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B251191" w14:textId="7D00ECF8"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81FD273" w14:textId="77777777" w:rsidR="004E47E6" w:rsidRPr="00FE01AF" w:rsidRDefault="004E47E6" w:rsidP="004E47E6">
            <w:pPr>
              <w:spacing w:after="0"/>
              <w:rPr>
                <w:rFonts w:ascii="Times New Roman" w:hAnsi="Times New Roman"/>
                <w:sz w:val="24"/>
                <w:szCs w:val="24"/>
              </w:rPr>
            </w:pPr>
          </w:p>
        </w:tc>
      </w:tr>
      <w:tr w:rsidR="004E47E6" w:rsidRPr="00FE01AF" w14:paraId="7F9DD4CE" w14:textId="77777777" w:rsidTr="00FE1039">
        <w:trPr>
          <w:trHeight w:val="425"/>
        </w:trPr>
        <w:tc>
          <w:tcPr>
            <w:tcW w:w="518" w:type="dxa"/>
            <w:shd w:val="clear" w:color="auto" w:fill="auto"/>
          </w:tcPr>
          <w:p w14:paraId="726370A2"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BE4DD80" w14:textId="4C4C6A91"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консольный гладильный стол с рукаво</w:t>
            </w:r>
            <w:r>
              <w:rPr>
                <w:rFonts w:ascii="Times New Roman" w:hAnsi="Times New Roman"/>
                <w:sz w:val="24"/>
                <w:szCs w:val="24"/>
              </w:rPr>
              <w:t>м</w:t>
            </w:r>
          </w:p>
        </w:tc>
        <w:tc>
          <w:tcPr>
            <w:tcW w:w="1843" w:type="dxa"/>
            <w:shd w:val="clear" w:color="auto" w:fill="auto"/>
          </w:tcPr>
          <w:p w14:paraId="46127202" w14:textId="21E0EA6D"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4CAC8FF7" w14:textId="4C8E1CAE"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31BDD63" w14:textId="02EF2B30"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F08CC99" w14:textId="77777777" w:rsidR="004E47E6" w:rsidRPr="00FE01AF" w:rsidRDefault="004E47E6" w:rsidP="004E47E6">
            <w:pPr>
              <w:spacing w:after="0"/>
              <w:rPr>
                <w:rFonts w:ascii="Times New Roman" w:hAnsi="Times New Roman"/>
                <w:sz w:val="24"/>
                <w:szCs w:val="24"/>
              </w:rPr>
            </w:pPr>
          </w:p>
        </w:tc>
      </w:tr>
      <w:tr w:rsidR="004E47E6" w:rsidRPr="00FE01AF" w14:paraId="3A2BD439" w14:textId="77777777" w:rsidTr="00FE1039">
        <w:trPr>
          <w:trHeight w:val="425"/>
        </w:trPr>
        <w:tc>
          <w:tcPr>
            <w:tcW w:w="518" w:type="dxa"/>
            <w:shd w:val="clear" w:color="auto" w:fill="auto"/>
          </w:tcPr>
          <w:p w14:paraId="4261F0EF"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4264CAC7" w14:textId="49BDA65F" w:rsidR="004E47E6" w:rsidRPr="004E47E6" w:rsidRDefault="004E47E6" w:rsidP="004E47E6">
            <w:pPr>
              <w:spacing w:after="0"/>
              <w:rPr>
                <w:rFonts w:ascii="Times New Roman" w:hAnsi="Times New Roman"/>
                <w:sz w:val="24"/>
                <w:szCs w:val="24"/>
                <w:lang w:eastAsia="en-US"/>
              </w:rPr>
            </w:pPr>
            <w:r w:rsidRPr="00683EEC">
              <w:rPr>
                <w:rFonts w:ascii="Times New Roman" w:hAnsi="Times New Roman"/>
                <w:sz w:val="24"/>
                <w:szCs w:val="24"/>
              </w:rPr>
              <w:t>прямоугольный гладильный стол</w:t>
            </w:r>
          </w:p>
        </w:tc>
        <w:tc>
          <w:tcPr>
            <w:tcW w:w="1843" w:type="dxa"/>
            <w:shd w:val="clear" w:color="auto" w:fill="auto"/>
          </w:tcPr>
          <w:p w14:paraId="2FC418D9" w14:textId="6769DE24"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10FA0D88" w14:textId="637BFC25"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63E5E5EF" w14:textId="2684F4F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5B2DF44" w14:textId="77777777" w:rsidR="004E47E6" w:rsidRPr="00FE01AF" w:rsidRDefault="004E47E6" w:rsidP="004E47E6">
            <w:pPr>
              <w:spacing w:after="0"/>
              <w:rPr>
                <w:rFonts w:ascii="Times New Roman" w:hAnsi="Times New Roman"/>
                <w:sz w:val="24"/>
                <w:szCs w:val="24"/>
              </w:rPr>
            </w:pPr>
          </w:p>
        </w:tc>
      </w:tr>
      <w:tr w:rsidR="004E47E6" w:rsidRPr="00FE01AF" w14:paraId="71C118B9" w14:textId="77777777" w:rsidTr="00FE1039">
        <w:trPr>
          <w:trHeight w:val="425"/>
        </w:trPr>
        <w:tc>
          <w:tcPr>
            <w:tcW w:w="518" w:type="dxa"/>
            <w:shd w:val="clear" w:color="auto" w:fill="auto"/>
          </w:tcPr>
          <w:p w14:paraId="2382AE87"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76E24BE" w14:textId="0BA478BC"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sz w:val="24"/>
                <w:szCs w:val="24"/>
              </w:rPr>
              <w:t xml:space="preserve">парогенератор с утюгом </w:t>
            </w:r>
          </w:p>
        </w:tc>
        <w:tc>
          <w:tcPr>
            <w:tcW w:w="1843" w:type="dxa"/>
            <w:shd w:val="clear" w:color="auto" w:fill="auto"/>
          </w:tcPr>
          <w:p w14:paraId="0784739B" w14:textId="3C39DFD9"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7F53A7F8" w14:textId="134D498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75FCACE" w14:textId="170B3ECD"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0F42876" w14:textId="77777777" w:rsidR="004E47E6" w:rsidRPr="00FE01AF" w:rsidRDefault="004E47E6" w:rsidP="004E47E6">
            <w:pPr>
              <w:spacing w:after="0"/>
              <w:rPr>
                <w:rFonts w:ascii="Times New Roman" w:hAnsi="Times New Roman"/>
                <w:sz w:val="24"/>
                <w:szCs w:val="24"/>
              </w:rPr>
            </w:pPr>
          </w:p>
        </w:tc>
      </w:tr>
      <w:tr w:rsidR="004E47E6" w:rsidRPr="00FE01AF" w14:paraId="5A157A4C" w14:textId="77777777" w:rsidTr="00FE1039">
        <w:trPr>
          <w:trHeight w:val="425"/>
        </w:trPr>
        <w:tc>
          <w:tcPr>
            <w:tcW w:w="518" w:type="dxa"/>
            <w:shd w:val="clear" w:color="auto" w:fill="auto"/>
          </w:tcPr>
          <w:p w14:paraId="232BCD80" w14:textId="77777777" w:rsidR="004E47E6" w:rsidRPr="00FE01AF" w:rsidRDefault="004E47E6" w:rsidP="004E47E6">
            <w:pPr>
              <w:spacing w:after="0"/>
              <w:rPr>
                <w:rFonts w:ascii="Times New Roman" w:hAnsi="Times New Roman"/>
                <w:sz w:val="24"/>
                <w:szCs w:val="24"/>
              </w:rPr>
            </w:pPr>
          </w:p>
        </w:tc>
        <w:tc>
          <w:tcPr>
            <w:tcW w:w="5006" w:type="dxa"/>
            <w:shd w:val="clear" w:color="auto" w:fill="auto"/>
          </w:tcPr>
          <w:p w14:paraId="62776983" w14:textId="3FB88AA8" w:rsidR="004E47E6" w:rsidRPr="00FE01AF" w:rsidRDefault="004E47E6" w:rsidP="004E47E6">
            <w:pPr>
              <w:spacing w:after="0"/>
              <w:rPr>
                <w:rFonts w:ascii="Times New Roman" w:hAnsi="Times New Roman"/>
                <w:sz w:val="24"/>
                <w:szCs w:val="24"/>
                <w:lang w:eastAsia="en-US"/>
              </w:rPr>
            </w:pPr>
            <w:r w:rsidRPr="00683EEC">
              <w:rPr>
                <w:rFonts w:ascii="Times New Roman" w:hAnsi="Times New Roman"/>
                <w:sz w:val="24"/>
                <w:szCs w:val="24"/>
              </w:rPr>
              <w:t xml:space="preserve">паровой гладильный </w:t>
            </w:r>
            <w:proofErr w:type="spellStart"/>
            <w:r w:rsidRPr="00683EEC">
              <w:rPr>
                <w:rFonts w:ascii="Times New Roman" w:hAnsi="Times New Roman"/>
                <w:sz w:val="24"/>
                <w:szCs w:val="24"/>
              </w:rPr>
              <w:t>прессмас</w:t>
            </w:r>
            <w:proofErr w:type="spellEnd"/>
          </w:p>
        </w:tc>
        <w:tc>
          <w:tcPr>
            <w:tcW w:w="1843" w:type="dxa"/>
            <w:shd w:val="clear" w:color="auto" w:fill="auto"/>
          </w:tcPr>
          <w:p w14:paraId="1A17A168" w14:textId="3A8EF000"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1797CBF4" w14:textId="189A147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57819D2" w14:textId="6A107C69"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B836062" w14:textId="77777777" w:rsidR="004E47E6" w:rsidRPr="00FE01AF" w:rsidRDefault="004E47E6" w:rsidP="004E47E6">
            <w:pPr>
              <w:spacing w:after="0"/>
              <w:rPr>
                <w:rFonts w:ascii="Times New Roman" w:hAnsi="Times New Roman"/>
                <w:sz w:val="24"/>
                <w:szCs w:val="24"/>
              </w:rPr>
            </w:pPr>
          </w:p>
        </w:tc>
      </w:tr>
      <w:tr w:rsidR="004E47E6" w:rsidRPr="00FE01AF" w14:paraId="74A74149" w14:textId="77777777" w:rsidTr="00FE1039">
        <w:tc>
          <w:tcPr>
            <w:tcW w:w="518" w:type="dxa"/>
            <w:shd w:val="clear" w:color="auto" w:fill="auto"/>
          </w:tcPr>
          <w:p w14:paraId="6BFB2A8D" w14:textId="57FDC034" w:rsidR="004E47E6" w:rsidRPr="00FE01AF" w:rsidRDefault="004E47E6" w:rsidP="004E47E6">
            <w:pPr>
              <w:spacing w:after="0"/>
              <w:rPr>
                <w:rFonts w:ascii="Times New Roman" w:hAnsi="Times New Roman"/>
                <w:sz w:val="24"/>
                <w:szCs w:val="24"/>
              </w:rPr>
            </w:pPr>
            <w:r>
              <w:rPr>
                <w:rFonts w:ascii="Times New Roman" w:hAnsi="Times New Roman"/>
                <w:sz w:val="24"/>
                <w:szCs w:val="24"/>
              </w:rPr>
              <w:t>9</w:t>
            </w:r>
            <w:r w:rsidRPr="00FE01AF">
              <w:rPr>
                <w:rFonts w:ascii="Times New Roman" w:hAnsi="Times New Roman"/>
                <w:sz w:val="24"/>
                <w:szCs w:val="24"/>
              </w:rPr>
              <w:t>.</w:t>
            </w:r>
          </w:p>
        </w:tc>
        <w:tc>
          <w:tcPr>
            <w:tcW w:w="5006" w:type="dxa"/>
            <w:shd w:val="clear" w:color="auto" w:fill="auto"/>
          </w:tcPr>
          <w:p w14:paraId="1D9C65D3" w14:textId="30A2BB4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13FB1A36" w14:textId="4043282C"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232932D4" w14:textId="6555235E"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E8FC51B" w14:textId="0E3ACB1B"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C8991B2" w14:textId="523C01D1" w:rsidR="004E47E6" w:rsidRPr="00FE01AF" w:rsidRDefault="004E47E6" w:rsidP="004E47E6">
            <w:pPr>
              <w:spacing w:after="0"/>
              <w:rPr>
                <w:rFonts w:ascii="Times New Roman" w:hAnsi="Times New Roman"/>
                <w:sz w:val="24"/>
                <w:szCs w:val="24"/>
              </w:rPr>
            </w:pPr>
          </w:p>
        </w:tc>
      </w:tr>
      <w:tr w:rsidR="004E47E6" w:rsidRPr="00FE01AF" w14:paraId="5101A77F" w14:textId="77777777" w:rsidTr="00FE1039">
        <w:tc>
          <w:tcPr>
            <w:tcW w:w="518" w:type="dxa"/>
            <w:shd w:val="clear" w:color="auto" w:fill="auto"/>
          </w:tcPr>
          <w:p w14:paraId="7A47CC5A" w14:textId="13670557" w:rsidR="004E47E6" w:rsidRPr="00FE01AF" w:rsidRDefault="004E47E6" w:rsidP="004E47E6">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2F779108" w14:textId="283ACDE3"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 xml:space="preserve">компьютер с программным обеспечением для </w:t>
            </w:r>
            <w:r>
              <w:rPr>
                <w:rFonts w:ascii="Times New Roman" w:hAnsi="Times New Roman"/>
                <w:sz w:val="24"/>
                <w:szCs w:val="24"/>
              </w:rPr>
              <w:t>обучающихся</w:t>
            </w:r>
            <w:r w:rsidRPr="00FE01AF">
              <w:rPr>
                <w:rFonts w:ascii="Times New Roman" w:hAnsi="Times New Roman"/>
                <w:sz w:val="24"/>
                <w:szCs w:val="24"/>
              </w:rPr>
              <w:t xml:space="preserve"> (системный блок, монитор, клавиатура, мышь) </w:t>
            </w:r>
          </w:p>
        </w:tc>
        <w:tc>
          <w:tcPr>
            <w:tcW w:w="1843" w:type="dxa"/>
            <w:shd w:val="clear" w:color="auto" w:fill="auto"/>
          </w:tcPr>
          <w:p w14:paraId="1903AEF5" w14:textId="6B6905F6"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3D5BB8AF" w14:textId="7AFC46CC"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2C8D696" w14:textId="29BF342F"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DDCF721" w14:textId="77777777" w:rsidR="004E47E6" w:rsidRPr="00FE01AF" w:rsidRDefault="004E47E6" w:rsidP="004E47E6">
            <w:pPr>
              <w:spacing w:after="0"/>
              <w:rPr>
                <w:rFonts w:ascii="Times New Roman" w:hAnsi="Times New Roman"/>
                <w:sz w:val="24"/>
                <w:szCs w:val="24"/>
              </w:rPr>
            </w:pPr>
          </w:p>
        </w:tc>
      </w:tr>
      <w:tr w:rsidR="004E47E6" w:rsidRPr="00FE01AF" w14:paraId="5835F178" w14:textId="77777777" w:rsidTr="00FE1039">
        <w:tc>
          <w:tcPr>
            <w:tcW w:w="518" w:type="dxa"/>
            <w:shd w:val="clear" w:color="auto" w:fill="auto"/>
          </w:tcPr>
          <w:p w14:paraId="2B46C39E" w14:textId="36C4E485" w:rsidR="004E47E6" w:rsidRPr="00FE01AF" w:rsidRDefault="004E47E6" w:rsidP="004E47E6">
            <w:pPr>
              <w:spacing w:after="0"/>
              <w:rPr>
                <w:rFonts w:ascii="Times New Roman" w:hAnsi="Times New Roman"/>
                <w:sz w:val="24"/>
                <w:szCs w:val="24"/>
              </w:rPr>
            </w:pPr>
            <w:r>
              <w:rPr>
                <w:rFonts w:ascii="Times New Roman" w:hAnsi="Times New Roman"/>
                <w:sz w:val="24"/>
                <w:szCs w:val="24"/>
              </w:rPr>
              <w:t>11</w:t>
            </w:r>
            <w:r w:rsidRPr="00FE01AF">
              <w:rPr>
                <w:rFonts w:ascii="Times New Roman" w:hAnsi="Times New Roman"/>
                <w:sz w:val="24"/>
                <w:szCs w:val="24"/>
              </w:rPr>
              <w:t>.</w:t>
            </w:r>
          </w:p>
        </w:tc>
        <w:tc>
          <w:tcPr>
            <w:tcW w:w="5006" w:type="dxa"/>
            <w:shd w:val="clear" w:color="auto" w:fill="auto"/>
          </w:tcPr>
          <w:p w14:paraId="54CB4F07" w14:textId="7780D1D1"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14:paraId="16A39617" w14:textId="23FE2847"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1CC19BF7" w14:textId="685BF9A4"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A8921A1" w14:textId="2B84FE38"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9DC0199" w14:textId="631E9B58" w:rsidR="004E47E6" w:rsidRPr="00FE01AF" w:rsidRDefault="004E47E6" w:rsidP="004E47E6">
            <w:pPr>
              <w:spacing w:after="0"/>
              <w:rPr>
                <w:rFonts w:ascii="Times New Roman" w:hAnsi="Times New Roman"/>
                <w:sz w:val="24"/>
                <w:szCs w:val="24"/>
              </w:rPr>
            </w:pPr>
          </w:p>
        </w:tc>
      </w:tr>
      <w:tr w:rsidR="004E47E6" w:rsidRPr="00FE01AF" w14:paraId="6052E0C0" w14:textId="77777777" w:rsidTr="00FE1039">
        <w:tc>
          <w:tcPr>
            <w:tcW w:w="518" w:type="dxa"/>
            <w:shd w:val="clear" w:color="auto" w:fill="auto"/>
          </w:tcPr>
          <w:p w14:paraId="0CD4286D" w14:textId="48B6C8D2"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1</w:t>
            </w:r>
            <w:r>
              <w:rPr>
                <w:rFonts w:ascii="Times New Roman" w:hAnsi="Times New Roman"/>
                <w:sz w:val="24"/>
                <w:szCs w:val="24"/>
              </w:rPr>
              <w:t>2</w:t>
            </w:r>
            <w:r w:rsidRPr="00FE01AF">
              <w:rPr>
                <w:rFonts w:ascii="Times New Roman" w:hAnsi="Times New Roman"/>
                <w:sz w:val="24"/>
                <w:szCs w:val="24"/>
              </w:rPr>
              <w:t>.</w:t>
            </w:r>
          </w:p>
        </w:tc>
        <w:tc>
          <w:tcPr>
            <w:tcW w:w="5006" w:type="dxa"/>
            <w:shd w:val="clear" w:color="auto" w:fill="auto"/>
          </w:tcPr>
          <w:p w14:paraId="421F84EF" w14:textId="7133C752"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мультимедиапроектор</w:t>
            </w:r>
          </w:p>
        </w:tc>
        <w:tc>
          <w:tcPr>
            <w:tcW w:w="1843" w:type="dxa"/>
            <w:shd w:val="clear" w:color="auto" w:fill="auto"/>
          </w:tcPr>
          <w:p w14:paraId="4E3BAC86" w14:textId="6A727AEA" w:rsidR="004E47E6" w:rsidRPr="00FE01AF" w:rsidRDefault="004E47E6" w:rsidP="004E47E6">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62567981" w14:textId="44E25307"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A802820" w14:textId="3997FC39"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1901A6F" w14:textId="283A78CE" w:rsidR="004E47E6" w:rsidRPr="00FE01AF" w:rsidRDefault="004E47E6" w:rsidP="004E47E6">
            <w:pPr>
              <w:spacing w:after="0"/>
              <w:rPr>
                <w:rFonts w:ascii="Times New Roman" w:hAnsi="Times New Roman"/>
                <w:sz w:val="24"/>
                <w:szCs w:val="24"/>
              </w:rPr>
            </w:pPr>
          </w:p>
        </w:tc>
      </w:tr>
      <w:tr w:rsidR="004E47E6" w:rsidRPr="00FE01AF" w14:paraId="60297A3F" w14:textId="77777777" w:rsidTr="00FE1039">
        <w:tc>
          <w:tcPr>
            <w:tcW w:w="518" w:type="dxa"/>
            <w:shd w:val="clear" w:color="auto" w:fill="auto"/>
          </w:tcPr>
          <w:p w14:paraId="6D2050D6" w14:textId="4FCA726D"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1</w:t>
            </w:r>
            <w:r>
              <w:rPr>
                <w:rFonts w:ascii="Times New Roman" w:hAnsi="Times New Roman"/>
                <w:sz w:val="24"/>
                <w:szCs w:val="24"/>
              </w:rPr>
              <w:t>3</w:t>
            </w:r>
            <w:r w:rsidRPr="00FE01AF">
              <w:rPr>
                <w:rFonts w:ascii="Times New Roman" w:hAnsi="Times New Roman"/>
                <w:sz w:val="24"/>
                <w:szCs w:val="24"/>
              </w:rPr>
              <w:t>.</w:t>
            </w:r>
          </w:p>
        </w:tc>
        <w:tc>
          <w:tcPr>
            <w:tcW w:w="5006" w:type="dxa"/>
            <w:shd w:val="clear" w:color="auto" w:fill="auto"/>
          </w:tcPr>
          <w:p w14:paraId="0BCA2193" w14:textId="2DDD583F" w:rsidR="004E47E6" w:rsidRPr="00FA6E97" w:rsidRDefault="004E47E6" w:rsidP="004E47E6">
            <w:pPr>
              <w:spacing w:after="0"/>
              <w:rPr>
                <w:rFonts w:ascii="Times New Roman" w:hAnsi="Times New Roman"/>
                <w:sz w:val="24"/>
                <w:szCs w:val="24"/>
              </w:rPr>
            </w:pPr>
            <w:r w:rsidRPr="004E47E6">
              <w:rPr>
                <w:rFonts w:ascii="Times New Roman" w:hAnsi="Times New Roman"/>
                <w:sz w:val="24"/>
                <w:szCs w:val="24"/>
                <w:lang w:eastAsia="en-US"/>
              </w:rPr>
              <w:t>Дидактические материалы</w:t>
            </w:r>
          </w:p>
        </w:tc>
        <w:tc>
          <w:tcPr>
            <w:tcW w:w="1843" w:type="dxa"/>
            <w:shd w:val="clear" w:color="auto" w:fill="auto"/>
          </w:tcPr>
          <w:p w14:paraId="6476B361" w14:textId="5FF2A7B9" w:rsidR="004E47E6" w:rsidRPr="00FE01AF" w:rsidRDefault="004E47E6" w:rsidP="004E47E6">
            <w:pPr>
              <w:spacing w:after="0"/>
              <w:rPr>
                <w:rFonts w:ascii="Times New Roman" w:hAnsi="Times New Roman"/>
                <w:sz w:val="24"/>
                <w:szCs w:val="24"/>
              </w:rPr>
            </w:pPr>
            <w:r w:rsidRPr="00FE01AF">
              <w:rPr>
                <w:rFonts w:ascii="Times New Roman" w:hAnsi="Times New Roman"/>
                <w:b/>
                <w:bCs/>
                <w:sz w:val="24"/>
                <w:szCs w:val="24"/>
              </w:rPr>
              <w:t>УМК</w:t>
            </w:r>
          </w:p>
        </w:tc>
        <w:tc>
          <w:tcPr>
            <w:tcW w:w="2552" w:type="dxa"/>
          </w:tcPr>
          <w:p w14:paraId="38CC8C2C" w14:textId="1B35162A" w:rsidR="004E47E6" w:rsidRPr="00FE01AF" w:rsidRDefault="004E47E6" w:rsidP="004E47E6">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A2A3819" w14:textId="41BA7319" w:rsidR="004E47E6" w:rsidRPr="00FE01AF" w:rsidRDefault="004E47E6" w:rsidP="004E47E6">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0B6CED4" w14:textId="77777777" w:rsidR="004E47E6" w:rsidRPr="00FE01AF" w:rsidRDefault="004E47E6" w:rsidP="004E47E6">
            <w:pPr>
              <w:spacing w:after="0"/>
              <w:rPr>
                <w:rFonts w:ascii="Times New Roman" w:hAnsi="Times New Roman"/>
                <w:sz w:val="24"/>
                <w:szCs w:val="24"/>
              </w:rPr>
            </w:pPr>
          </w:p>
        </w:tc>
      </w:tr>
    </w:tbl>
    <w:p w14:paraId="1644F9DB" w14:textId="65863AE3" w:rsidR="002154D6" w:rsidRDefault="002154D6" w:rsidP="00700AF4">
      <w:pPr>
        <w:suppressAutoHyphens/>
        <w:spacing w:after="0"/>
        <w:jc w:val="both"/>
        <w:rPr>
          <w:rFonts w:ascii="Times New Roman" w:hAnsi="Times New Roman"/>
          <w:bCs/>
          <w:sz w:val="24"/>
          <w:szCs w:val="24"/>
        </w:rPr>
      </w:pPr>
    </w:p>
    <w:p w14:paraId="3152A1A0" w14:textId="1DB3C333" w:rsidR="004E47E6" w:rsidRPr="00FE01AF" w:rsidRDefault="004E47E6" w:rsidP="004E47E6">
      <w:pPr>
        <w:suppressAutoHyphens/>
        <w:spacing w:after="0"/>
        <w:ind w:firstLine="709"/>
        <w:jc w:val="both"/>
        <w:rPr>
          <w:rFonts w:ascii="Times New Roman" w:hAnsi="Times New Roman"/>
          <w:bCs/>
          <w:sz w:val="24"/>
          <w:szCs w:val="24"/>
        </w:rPr>
      </w:pPr>
      <w:r>
        <w:rPr>
          <w:rFonts w:ascii="Times New Roman" w:hAnsi="Times New Roman"/>
          <w:bCs/>
          <w:sz w:val="24"/>
          <w:szCs w:val="24"/>
        </w:rPr>
        <w:t>Мастерская</w:t>
      </w:r>
      <w:r w:rsidRPr="00FE01AF">
        <w:rPr>
          <w:rFonts w:ascii="Times New Roman" w:hAnsi="Times New Roman"/>
          <w:bCs/>
          <w:sz w:val="24"/>
          <w:szCs w:val="24"/>
        </w:rPr>
        <w:t xml:space="preserve"> «</w:t>
      </w:r>
      <w:r w:rsidRPr="004E47E6">
        <w:rPr>
          <w:rFonts w:ascii="Times New Roman" w:hAnsi="Times New Roman"/>
          <w:bCs/>
          <w:iCs/>
          <w:sz w:val="24"/>
          <w:szCs w:val="24"/>
        </w:rPr>
        <w:t>Швейная мастерская для изготовления одежды с приспособлениями для вышивания</w:t>
      </w:r>
      <w:r w:rsidRPr="00FE01AF">
        <w:rPr>
          <w:rFonts w:ascii="Times New Roman" w:hAnsi="Times New Roman"/>
          <w:bCs/>
          <w:sz w:val="24"/>
          <w:szCs w:val="24"/>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4E47E6" w:rsidRPr="00FE01AF" w14:paraId="77CF866A" w14:textId="77777777" w:rsidTr="00114782">
        <w:trPr>
          <w:tblHeader/>
        </w:trPr>
        <w:tc>
          <w:tcPr>
            <w:tcW w:w="518" w:type="dxa"/>
            <w:shd w:val="clear" w:color="auto" w:fill="auto"/>
            <w:vAlign w:val="center"/>
          </w:tcPr>
          <w:p w14:paraId="4A0F4460" w14:textId="77777777" w:rsidR="004E47E6" w:rsidRPr="00FE01AF" w:rsidRDefault="004E47E6" w:rsidP="00114782">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46BEFB21" w14:textId="77777777" w:rsidR="004E47E6" w:rsidRPr="00FE01AF" w:rsidRDefault="004E47E6" w:rsidP="00114782">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27B4FC2E" w14:textId="77777777" w:rsidR="004E47E6" w:rsidRPr="00FE01AF" w:rsidRDefault="004E47E6" w:rsidP="00114782">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653B265C" w14:textId="77777777" w:rsidR="004E47E6" w:rsidRPr="00FE01AF" w:rsidRDefault="004E47E6" w:rsidP="00114782">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293B735C" w14:textId="77777777" w:rsidR="004E47E6" w:rsidRPr="00FE01AF" w:rsidRDefault="004E47E6" w:rsidP="00114782">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68C56563" w14:textId="77777777" w:rsidR="004E47E6" w:rsidRPr="00FE01AF" w:rsidRDefault="004E47E6" w:rsidP="00114782">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4E47E6" w:rsidRPr="00FE01AF" w14:paraId="4C7CEF46" w14:textId="77777777" w:rsidTr="00114782">
        <w:tc>
          <w:tcPr>
            <w:tcW w:w="518" w:type="dxa"/>
            <w:shd w:val="clear" w:color="auto" w:fill="auto"/>
          </w:tcPr>
          <w:p w14:paraId="6F648F95"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14:paraId="7FE549BA"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A4A557D" w14:textId="77777777" w:rsidR="004E47E6" w:rsidRPr="00FE01AF" w:rsidRDefault="004E47E6" w:rsidP="00114782">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30BE6C0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444588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1D0463FF" w14:textId="77777777" w:rsidR="004E47E6" w:rsidRPr="00FE01AF" w:rsidRDefault="004E47E6" w:rsidP="00114782">
            <w:pPr>
              <w:spacing w:after="0"/>
              <w:rPr>
                <w:rFonts w:ascii="Times New Roman" w:hAnsi="Times New Roman"/>
                <w:sz w:val="24"/>
                <w:szCs w:val="24"/>
              </w:rPr>
            </w:pPr>
            <w:r>
              <w:rPr>
                <w:rFonts w:ascii="Times New Roman" w:hAnsi="Times New Roman"/>
                <w:sz w:val="24"/>
                <w:szCs w:val="24"/>
              </w:rPr>
              <w:t>ПМ.01, ПМ.02</w:t>
            </w:r>
          </w:p>
        </w:tc>
      </w:tr>
      <w:tr w:rsidR="004E47E6" w:rsidRPr="00FE01AF" w14:paraId="54FAF0FD" w14:textId="77777777" w:rsidTr="00114782">
        <w:tc>
          <w:tcPr>
            <w:tcW w:w="518" w:type="dxa"/>
            <w:shd w:val="clear" w:color="auto" w:fill="auto"/>
          </w:tcPr>
          <w:p w14:paraId="6FF42EC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14:paraId="05B2E2FC"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рабочее место преподавателя/тьютора</w:t>
            </w:r>
          </w:p>
        </w:tc>
        <w:tc>
          <w:tcPr>
            <w:tcW w:w="1843" w:type="dxa"/>
            <w:shd w:val="clear" w:color="auto" w:fill="auto"/>
          </w:tcPr>
          <w:p w14:paraId="3ABA7FA4"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1FBF82DC"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10BE1F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FE811AE" w14:textId="77777777" w:rsidR="004E47E6" w:rsidRPr="00FE01AF" w:rsidRDefault="004E47E6" w:rsidP="00114782">
            <w:pPr>
              <w:spacing w:after="0"/>
              <w:rPr>
                <w:rFonts w:ascii="Times New Roman" w:hAnsi="Times New Roman"/>
                <w:sz w:val="24"/>
                <w:szCs w:val="24"/>
              </w:rPr>
            </w:pPr>
          </w:p>
        </w:tc>
      </w:tr>
      <w:tr w:rsidR="004E47E6" w:rsidRPr="00FE01AF" w14:paraId="3D8529B0" w14:textId="77777777" w:rsidTr="00114782">
        <w:tc>
          <w:tcPr>
            <w:tcW w:w="518" w:type="dxa"/>
            <w:shd w:val="clear" w:color="auto" w:fill="auto"/>
          </w:tcPr>
          <w:p w14:paraId="39FBFD4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14:paraId="132FEE00"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lang w:eastAsia="en-US"/>
              </w:rPr>
              <w:t>шкафы и тумбы для хранения учебных материалов</w:t>
            </w:r>
          </w:p>
        </w:tc>
        <w:tc>
          <w:tcPr>
            <w:tcW w:w="1843" w:type="dxa"/>
            <w:shd w:val="clear" w:color="auto" w:fill="auto"/>
          </w:tcPr>
          <w:p w14:paraId="30CA36BD"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58A2C81A"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7E3664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9D8CEDF" w14:textId="77777777" w:rsidR="004E47E6" w:rsidRPr="00FE01AF" w:rsidRDefault="004E47E6" w:rsidP="00114782">
            <w:pPr>
              <w:spacing w:after="0"/>
              <w:rPr>
                <w:rFonts w:ascii="Times New Roman" w:hAnsi="Times New Roman"/>
                <w:sz w:val="24"/>
                <w:szCs w:val="24"/>
              </w:rPr>
            </w:pPr>
          </w:p>
        </w:tc>
      </w:tr>
      <w:tr w:rsidR="004E47E6" w:rsidRPr="00FE01AF" w14:paraId="5323705C" w14:textId="77777777" w:rsidTr="00114782">
        <w:tc>
          <w:tcPr>
            <w:tcW w:w="518" w:type="dxa"/>
            <w:shd w:val="clear" w:color="auto" w:fill="auto"/>
          </w:tcPr>
          <w:p w14:paraId="389D154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lastRenderedPageBreak/>
              <w:t>4.</w:t>
            </w:r>
          </w:p>
        </w:tc>
        <w:tc>
          <w:tcPr>
            <w:tcW w:w="5006" w:type="dxa"/>
            <w:shd w:val="clear" w:color="auto" w:fill="auto"/>
          </w:tcPr>
          <w:p w14:paraId="7D457A63" w14:textId="77777777" w:rsidR="004E47E6" w:rsidRPr="00FE01AF" w:rsidRDefault="004E47E6" w:rsidP="00114782">
            <w:pPr>
              <w:spacing w:after="0"/>
              <w:rPr>
                <w:rFonts w:ascii="Times New Roman" w:hAnsi="Times New Roman"/>
                <w:sz w:val="24"/>
                <w:szCs w:val="24"/>
                <w:lang w:eastAsia="en-US"/>
              </w:rPr>
            </w:pPr>
            <w:r w:rsidRPr="00FE01AF">
              <w:rPr>
                <w:rFonts w:ascii="Times New Roman" w:hAnsi="Times New Roman"/>
                <w:sz w:val="24"/>
                <w:szCs w:val="24"/>
                <w:lang w:eastAsia="en-US"/>
              </w:rPr>
              <w:t>стеллажи для хранения оборудования и образцов</w:t>
            </w:r>
          </w:p>
        </w:tc>
        <w:tc>
          <w:tcPr>
            <w:tcW w:w="1843" w:type="dxa"/>
            <w:shd w:val="clear" w:color="auto" w:fill="auto"/>
          </w:tcPr>
          <w:p w14:paraId="6D751A01"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407383E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A97681E"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D8219C6" w14:textId="77777777" w:rsidR="004E47E6" w:rsidRPr="00FE01AF" w:rsidRDefault="004E47E6" w:rsidP="00114782">
            <w:pPr>
              <w:spacing w:after="0"/>
              <w:rPr>
                <w:rFonts w:ascii="Times New Roman" w:hAnsi="Times New Roman"/>
                <w:sz w:val="24"/>
                <w:szCs w:val="24"/>
              </w:rPr>
            </w:pPr>
          </w:p>
        </w:tc>
      </w:tr>
      <w:tr w:rsidR="004E47E6" w:rsidRPr="00FE01AF" w14:paraId="23765817" w14:textId="77777777" w:rsidTr="00114782">
        <w:trPr>
          <w:trHeight w:val="425"/>
        </w:trPr>
        <w:tc>
          <w:tcPr>
            <w:tcW w:w="518" w:type="dxa"/>
            <w:shd w:val="clear" w:color="auto" w:fill="auto"/>
          </w:tcPr>
          <w:p w14:paraId="119A5271"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14:paraId="6859646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lang w:eastAsia="en-US"/>
              </w:rPr>
              <w:t>МФУ</w:t>
            </w:r>
          </w:p>
        </w:tc>
        <w:tc>
          <w:tcPr>
            <w:tcW w:w="1843" w:type="dxa"/>
            <w:shd w:val="clear" w:color="auto" w:fill="auto"/>
          </w:tcPr>
          <w:p w14:paraId="486ED6AF"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5F2EC1AD"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FC8FC57"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принтер, сканер, копир</w:t>
            </w:r>
          </w:p>
        </w:tc>
        <w:tc>
          <w:tcPr>
            <w:tcW w:w="2409" w:type="dxa"/>
            <w:vMerge/>
          </w:tcPr>
          <w:p w14:paraId="7C855E0F" w14:textId="77777777" w:rsidR="004E47E6" w:rsidRPr="00FE01AF" w:rsidRDefault="004E47E6" w:rsidP="00114782">
            <w:pPr>
              <w:spacing w:after="0"/>
              <w:rPr>
                <w:rFonts w:ascii="Times New Roman" w:hAnsi="Times New Roman"/>
                <w:sz w:val="24"/>
                <w:szCs w:val="24"/>
              </w:rPr>
            </w:pPr>
          </w:p>
        </w:tc>
      </w:tr>
      <w:tr w:rsidR="004E47E6" w:rsidRPr="00FE01AF" w14:paraId="42994A55" w14:textId="77777777" w:rsidTr="00114782">
        <w:trPr>
          <w:trHeight w:val="425"/>
        </w:trPr>
        <w:tc>
          <w:tcPr>
            <w:tcW w:w="518" w:type="dxa"/>
            <w:shd w:val="clear" w:color="auto" w:fill="auto"/>
          </w:tcPr>
          <w:p w14:paraId="0E1E40E7"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39AC8987" w14:textId="77777777" w:rsidR="004E47E6" w:rsidRPr="00FE01AF" w:rsidRDefault="004E47E6" w:rsidP="00114782">
            <w:pPr>
              <w:spacing w:after="0"/>
              <w:rPr>
                <w:rFonts w:ascii="Times New Roman" w:hAnsi="Times New Roman"/>
                <w:sz w:val="24"/>
                <w:szCs w:val="24"/>
                <w:lang w:eastAsia="en-US"/>
              </w:rPr>
            </w:pPr>
            <w:r w:rsidRPr="00683EEC">
              <w:rPr>
                <w:rFonts w:ascii="Times New Roman" w:hAnsi="Times New Roman"/>
                <w:bCs/>
                <w:iCs/>
                <w:sz w:val="24"/>
                <w:szCs w:val="24"/>
              </w:rPr>
              <w:t>закройные шкафы</w:t>
            </w:r>
          </w:p>
        </w:tc>
        <w:tc>
          <w:tcPr>
            <w:tcW w:w="1843" w:type="dxa"/>
            <w:shd w:val="clear" w:color="auto" w:fill="auto"/>
          </w:tcPr>
          <w:p w14:paraId="2B24CEF2"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3E23D7A8"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0151549"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3DE4F69" w14:textId="77777777" w:rsidR="004E47E6" w:rsidRPr="00FE01AF" w:rsidRDefault="004E47E6" w:rsidP="00114782">
            <w:pPr>
              <w:spacing w:after="0"/>
              <w:rPr>
                <w:rFonts w:ascii="Times New Roman" w:hAnsi="Times New Roman"/>
                <w:sz w:val="24"/>
                <w:szCs w:val="24"/>
              </w:rPr>
            </w:pPr>
          </w:p>
        </w:tc>
      </w:tr>
      <w:tr w:rsidR="004E47E6" w:rsidRPr="00FE01AF" w14:paraId="2E2A1CD9" w14:textId="77777777" w:rsidTr="00114782">
        <w:trPr>
          <w:trHeight w:val="425"/>
        </w:trPr>
        <w:tc>
          <w:tcPr>
            <w:tcW w:w="518" w:type="dxa"/>
            <w:shd w:val="clear" w:color="auto" w:fill="auto"/>
          </w:tcPr>
          <w:p w14:paraId="0DC58888"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6E13813A" w14:textId="77777777" w:rsidR="004E47E6" w:rsidRPr="00FE01AF" w:rsidRDefault="004E47E6" w:rsidP="00114782">
            <w:pPr>
              <w:spacing w:after="0"/>
              <w:rPr>
                <w:rFonts w:ascii="Times New Roman" w:hAnsi="Times New Roman"/>
                <w:sz w:val="24"/>
                <w:szCs w:val="24"/>
                <w:lang w:eastAsia="en-US"/>
              </w:rPr>
            </w:pPr>
            <w:r w:rsidRPr="00683EEC">
              <w:rPr>
                <w:rFonts w:ascii="Times New Roman" w:hAnsi="Times New Roman"/>
                <w:bCs/>
                <w:iCs/>
                <w:sz w:val="24"/>
                <w:szCs w:val="24"/>
              </w:rPr>
              <w:t>примерочная кабина</w:t>
            </w:r>
          </w:p>
        </w:tc>
        <w:tc>
          <w:tcPr>
            <w:tcW w:w="1843" w:type="dxa"/>
            <w:shd w:val="clear" w:color="auto" w:fill="auto"/>
          </w:tcPr>
          <w:p w14:paraId="7D517445"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38E671FA"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BAF67D9"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32FDC7B" w14:textId="77777777" w:rsidR="004E47E6" w:rsidRPr="00FE01AF" w:rsidRDefault="004E47E6" w:rsidP="00114782">
            <w:pPr>
              <w:spacing w:after="0"/>
              <w:rPr>
                <w:rFonts w:ascii="Times New Roman" w:hAnsi="Times New Roman"/>
                <w:sz w:val="24"/>
                <w:szCs w:val="24"/>
              </w:rPr>
            </w:pPr>
          </w:p>
        </w:tc>
      </w:tr>
      <w:tr w:rsidR="004E47E6" w:rsidRPr="00FE01AF" w14:paraId="3B426E50" w14:textId="77777777" w:rsidTr="00114782">
        <w:trPr>
          <w:trHeight w:val="425"/>
        </w:trPr>
        <w:tc>
          <w:tcPr>
            <w:tcW w:w="518" w:type="dxa"/>
            <w:shd w:val="clear" w:color="auto" w:fill="auto"/>
          </w:tcPr>
          <w:p w14:paraId="20A17339"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6CCE02A2" w14:textId="77777777" w:rsidR="004E47E6" w:rsidRPr="00FE01AF" w:rsidRDefault="004E47E6" w:rsidP="00114782">
            <w:pPr>
              <w:spacing w:after="0"/>
              <w:rPr>
                <w:rFonts w:ascii="Times New Roman" w:hAnsi="Times New Roman"/>
                <w:sz w:val="24"/>
                <w:szCs w:val="24"/>
                <w:lang w:eastAsia="en-US"/>
              </w:rPr>
            </w:pPr>
            <w:r w:rsidRPr="00683EEC">
              <w:rPr>
                <w:rFonts w:ascii="Times New Roman" w:hAnsi="Times New Roman"/>
                <w:sz w:val="24"/>
                <w:szCs w:val="24"/>
              </w:rPr>
              <w:t>манекены портновские</w:t>
            </w:r>
          </w:p>
        </w:tc>
        <w:tc>
          <w:tcPr>
            <w:tcW w:w="1843" w:type="dxa"/>
            <w:shd w:val="clear" w:color="auto" w:fill="auto"/>
          </w:tcPr>
          <w:p w14:paraId="3647F225"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0121417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3DA669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C9FD887" w14:textId="77777777" w:rsidR="004E47E6" w:rsidRPr="00FE01AF" w:rsidRDefault="004E47E6" w:rsidP="00114782">
            <w:pPr>
              <w:spacing w:after="0"/>
              <w:rPr>
                <w:rFonts w:ascii="Times New Roman" w:hAnsi="Times New Roman"/>
                <w:sz w:val="24"/>
                <w:szCs w:val="24"/>
              </w:rPr>
            </w:pPr>
          </w:p>
        </w:tc>
      </w:tr>
      <w:tr w:rsidR="004E47E6" w:rsidRPr="00FE01AF" w14:paraId="4887988F" w14:textId="77777777" w:rsidTr="00114782">
        <w:trPr>
          <w:trHeight w:val="425"/>
        </w:trPr>
        <w:tc>
          <w:tcPr>
            <w:tcW w:w="518" w:type="dxa"/>
            <w:shd w:val="clear" w:color="auto" w:fill="auto"/>
          </w:tcPr>
          <w:p w14:paraId="7E8EC089"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457D40EE" w14:textId="77777777" w:rsidR="004E47E6" w:rsidRPr="004E47E6" w:rsidRDefault="004E47E6" w:rsidP="00114782">
            <w:pPr>
              <w:spacing w:after="0"/>
              <w:rPr>
                <w:rFonts w:ascii="Times New Roman" w:hAnsi="Times New Roman"/>
                <w:sz w:val="24"/>
                <w:szCs w:val="24"/>
                <w:lang w:eastAsia="en-US"/>
              </w:rPr>
            </w:pPr>
            <w:proofErr w:type="spellStart"/>
            <w:r w:rsidRPr="00683EEC">
              <w:rPr>
                <w:rFonts w:ascii="Times New Roman" w:hAnsi="Times New Roman"/>
                <w:sz w:val="24"/>
                <w:szCs w:val="24"/>
              </w:rPr>
              <w:t>одноигольная</w:t>
            </w:r>
            <w:proofErr w:type="spellEnd"/>
            <w:r w:rsidRPr="00683EEC">
              <w:rPr>
                <w:rFonts w:ascii="Times New Roman" w:hAnsi="Times New Roman"/>
                <w:sz w:val="24"/>
                <w:szCs w:val="24"/>
              </w:rPr>
              <w:t xml:space="preserve"> </w:t>
            </w:r>
            <w:proofErr w:type="spellStart"/>
            <w:r w:rsidRPr="00683EEC">
              <w:rPr>
                <w:rFonts w:ascii="Times New Roman" w:hAnsi="Times New Roman"/>
                <w:sz w:val="24"/>
                <w:szCs w:val="24"/>
              </w:rPr>
              <w:t>прямострочная</w:t>
            </w:r>
            <w:proofErr w:type="spellEnd"/>
            <w:r w:rsidRPr="00683EEC">
              <w:rPr>
                <w:rFonts w:ascii="Times New Roman" w:hAnsi="Times New Roman"/>
                <w:sz w:val="24"/>
                <w:szCs w:val="24"/>
              </w:rPr>
              <w:t xml:space="preserve"> машина челночного стежка</w:t>
            </w:r>
          </w:p>
        </w:tc>
        <w:tc>
          <w:tcPr>
            <w:tcW w:w="1843" w:type="dxa"/>
            <w:shd w:val="clear" w:color="auto" w:fill="auto"/>
          </w:tcPr>
          <w:p w14:paraId="7130B95C"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7543E286"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856224B"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B6E7B94" w14:textId="77777777" w:rsidR="004E47E6" w:rsidRPr="00FE01AF" w:rsidRDefault="004E47E6" w:rsidP="00114782">
            <w:pPr>
              <w:spacing w:after="0"/>
              <w:rPr>
                <w:rFonts w:ascii="Times New Roman" w:hAnsi="Times New Roman"/>
                <w:sz w:val="24"/>
                <w:szCs w:val="24"/>
              </w:rPr>
            </w:pPr>
          </w:p>
        </w:tc>
      </w:tr>
      <w:tr w:rsidR="004E47E6" w:rsidRPr="00FE01AF" w14:paraId="356B7CC2" w14:textId="77777777" w:rsidTr="00114782">
        <w:trPr>
          <w:trHeight w:val="425"/>
        </w:trPr>
        <w:tc>
          <w:tcPr>
            <w:tcW w:w="518" w:type="dxa"/>
            <w:shd w:val="clear" w:color="auto" w:fill="auto"/>
          </w:tcPr>
          <w:p w14:paraId="1387B304"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57EB5EB8" w14:textId="77777777" w:rsidR="004E47E6" w:rsidRPr="004E47E6" w:rsidRDefault="004E47E6" w:rsidP="00114782">
            <w:pPr>
              <w:spacing w:after="0"/>
              <w:rPr>
                <w:rFonts w:ascii="Times New Roman" w:hAnsi="Times New Roman"/>
                <w:sz w:val="24"/>
                <w:szCs w:val="24"/>
                <w:lang w:eastAsia="en-US"/>
              </w:rPr>
            </w:pPr>
            <w:r w:rsidRPr="00683EEC">
              <w:rPr>
                <w:rFonts w:ascii="Times New Roman" w:hAnsi="Times New Roman"/>
                <w:sz w:val="24"/>
                <w:szCs w:val="24"/>
              </w:rPr>
              <w:t>вышивальная</w:t>
            </w:r>
          </w:p>
        </w:tc>
        <w:tc>
          <w:tcPr>
            <w:tcW w:w="1843" w:type="dxa"/>
            <w:shd w:val="clear" w:color="auto" w:fill="auto"/>
          </w:tcPr>
          <w:p w14:paraId="7B9D9082"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66BDB8FF"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76EEC86"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5749B03" w14:textId="77777777" w:rsidR="004E47E6" w:rsidRPr="00FE01AF" w:rsidRDefault="004E47E6" w:rsidP="00114782">
            <w:pPr>
              <w:spacing w:after="0"/>
              <w:rPr>
                <w:rFonts w:ascii="Times New Roman" w:hAnsi="Times New Roman"/>
                <w:sz w:val="24"/>
                <w:szCs w:val="24"/>
              </w:rPr>
            </w:pPr>
          </w:p>
        </w:tc>
      </w:tr>
      <w:tr w:rsidR="004E47E6" w:rsidRPr="00FE01AF" w14:paraId="130A414A" w14:textId="77777777" w:rsidTr="00114782">
        <w:trPr>
          <w:trHeight w:val="425"/>
        </w:trPr>
        <w:tc>
          <w:tcPr>
            <w:tcW w:w="518" w:type="dxa"/>
            <w:shd w:val="clear" w:color="auto" w:fill="auto"/>
          </w:tcPr>
          <w:p w14:paraId="779E00EE"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03969E3B" w14:textId="77777777" w:rsidR="004E47E6" w:rsidRPr="004E47E6" w:rsidRDefault="004E47E6" w:rsidP="00114782">
            <w:pPr>
              <w:spacing w:after="0"/>
              <w:rPr>
                <w:rFonts w:ascii="Times New Roman" w:hAnsi="Times New Roman"/>
                <w:sz w:val="24"/>
                <w:szCs w:val="24"/>
                <w:lang w:eastAsia="en-US"/>
              </w:rPr>
            </w:pPr>
            <w:r w:rsidRPr="00683EEC">
              <w:rPr>
                <w:rFonts w:ascii="Times New Roman" w:hAnsi="Times New Roman"/>
                <w:sz w:val="24"/>
                <w:szCs w:val="24"/>
              </w:rPr>
              <w:t>консольный гладильный стол с рукаво</w:t>
            </w:r>
            <w:r>
              <w:rPr>
                <w:rFonts w:ascii="Times New Roman" w:hAnsi="Times New Roman"/>
                <w:sz w:val="24"/>
                <w:szCs w:val="24"/>
              </w:rPr>
              <w:t>м</w:t>
            </w:r>
          </w:p>
        </w:tc>
        <w:tc>
          <w:tcPr>
            <w:tcW w:w="1843" w:type="dxa"/>
            <w:shd w:val="clear" w:color="auto" w:fill="auto"/>
          </w:tcPr>
          <w:p w14:paraId="4440E2F9"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08504460"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A5BC928"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E40B26F" w14:textId="77777777" w:rsidR="004E47E6" w:rsidRPr="00FE01AF" w:rsidRDefault="004E47E6" w:rsidP="00114782">
            <w:pPr>
              <w:spacing w:after="0"/>
              <w:rPr>
                <w:rFonts w:ascii="Times New Roman" w:hAnsi="Times New Roman"/>
                <w:sz w:val="24"/>
                <w:szCs w:val="24"/>
              </w:rPr>
            </w:pPr>
          </w:p>
        </w:tc>
      </w:tr>
      <w:tr w:rsidR="004E47E6" w:rsidRPr="00FE01AF" w14:paraId="383C87AE" w14:textId="77777777" w:rsidTr="00114782">
        <w:trPr>
          <w:trHeight w:val="425"/>
        </w:trPr>
        <w:tc>
          <w:tcPr>
            <w:tcW w:w="518" w:type="dxa"/>
            <w:shd w:val="clear" w:color="auto" w:fill="auto"/>
          </w:tcPr>
          <w:p w14:paraId="0B777C31"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01E42225" w14:textId="77777777" w:rsidR="004E47E6" w:rsidRPr="004E47E6" w:rsidRDefault="004E47E6" w:rsidP="00114782">
            <w:pPr>
              <w:spacing w:after="0"/>
              <w:rPr>
                <w:rFonts w:ascii="Times New Roman" w:hAnsi="Times New Roman"/>
                <w:sz w:val="24"/>
                <w:szCs w:val="24"/>
                <w:lang w:eastAsia="en-US"/>
              </w:rPr>
            </w:pPr>
            <w:r w:rsidRPr="00683EEC">
              <w:rPr>
                <w:rFonts w:ascii="Times New Roman" w:hAnsi="Times New Roman"/>
                <w:sz w:val="24"/>
                <w:szCs w:val="24"/>
              </w:rPr>
              <w:t>прямоугольный гладильный стол</w:t>
            </w:r>
          </w:p>
        </w:tc>
        <w:tc>
          <w:tcPr>
            <w:tcW w:w="1843" w:type="dxa"/>
            <w:shd w:val="clear" w:color="auto" w:fill="auto"/>
          </w:tcPr>
          <w:p w14:paraId="27FE9DB7"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6DF538C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38FAC6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9D55576" w14:textId="77777777" w:rsidR="004E47E6" w:rsidRPr="00FE01AF" w:rsidRDefault="004E47E6" w:rsidP="00114782">
            <w:pPr>
              <w:spacing w:after="0"/>
              <w:rPr>
                <w:rFonts w:ascii="Times New Roman" w:hAnsi="Times New Roman"/>
                <w:sz w:val="24"/>
                <w:szCs w:val="24"/>
              </w:rPr>
            </w:pPr>
          </w:p>
        </w:tc>
      </w:tr>
      <w:tr w:rsidR="004E47E6" w:rsidRPr="00FE01AF" w14:paraId="3B81E57F" w14:textId="77777777" w:rsidTr="00114782">
        <w:trPr>
          <w:trHeight w:val="425"/>
        </w:trPr>
        <w:tc>
          <w:tcPr>
            <w:tcW w:w="518" w:type="dxa"/>
            <w:shd w:val="clear" w:color="auto" w:fill="auto"/>
          </w:tcPr>
          <w:p w14:paraId="052DE2B3"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4C5EA140" w14:textId="77777777" w:rsidR="004E47E6" w:rsidRPr="00FE01AF" w:rsidRDefault="004E47E6" w:rsidP="00114782">
            <w:pPr>
              <w:spacing w:after="0"/>
              <w:rPr>
                <w:rFonts w:ascii="Times New Roman" w:hAnsi="Times New Roman"/>
                <w:sz w:val="24"/>
                <w:szCs w:val="24"/>
                <w:lang w:eastAsia="en-US"/>
              </w:rPr>
            </w:pPr>
            <w:r w:rsidRPr="00683EEC">
              <w:rPr>
                <w:rFonts w:ascii="Times New Roman" w:hAnsi="Times New Roman"/>
                <w:sz w:val="24"/>
                <w:szCs w:val="24"/>
              </w:rPr>
              <w:t xml:space="preserve">парогенератор с утюгом </w:t>
            </w:r>
          </w:p>
        </w:tc>
        <w:tc>
          <w:tcPr>
            <w:tcW w:w="1843" w:type="dxa"/>
            <w:shd w:val="clear" w:color="auto" w:fill="auto"/>
          </w:tcPr>
          <w:p w14:paraId="655D053D"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3C9EF211"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8B94826"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711A8B4" w14:textId="77777777" w:rsidR="004E47E6" w:rsidRPr="00FE01AF" w:rsidRDefault="004E47E6" w:rsidP="00114782">
            <w:pPr>
              <w:spacing w:after="0"/>
              <w:rPr>
                <w:rFonts w:ascii="Times New Roman" w:hAnsi="Times New Roman"/>
                <w:sz w:val="24"/>
                <w:szCs w:val="24"/>
              </w:rPr>
            </w:pPr>
          </w:p>
        </w:tc>
      </w:tr>
      <w:tr w:rsidR="004E47E6" w:rsidRPr="00FE01AF" w14:paraId="4463FFD6" w14:textId="77777777" w:rsidTr="00114782">
        <w:trPr>
          <w:trHeight w:val="425"/>
        </w:trPr>
        <w:tc>
          <w:tcPr>
            <w:tcW w:w="518" w:type="dxa"/>
            <w:shd w:val="clear" w:color="auto" w:fill="auto"/>
          </w:tcPr>
          <w:p w14:paraId="014E0664" w14:textId="77777777" w:rsidR="004E47E6" w:rsidRPr="00FE01AF" w:rsidRDefault="004E47E6" w:rsidP="00114782">
            <w:pPr>
              <w:spacing w:after="0"/>
              <w:rPr>
                <w:rFonts w:ascii="Times New Roman" w:hAnsi="Times New Roman"/>
                <w:sz w:val="24"/>
                <w:szCs w:val="24"/>
              </w:rPr>
            </w:pPr>
          </w:p>
        </w:tc>
        <w:tc>
          <w:tcPr>
            <w:tcW w:w="5006" w:type="dxa"/>
            <w:shd w:val="clear" w:color="auto" w:fill="auto"/>
          </w:tcPr>
          <w:p w14:paraId="2957E838" w14:textId="77777777" w:rsidR="004E47E6" w:rsidRPr="00FE01AF" w:rsidRDefault="004E47E6" w:rsidP="00114782">
            <w:pPr>
              <w:spacing w:after="0"/>
              <w:rPr>
                <w:rFonts w:ascii="Times New Roman" w:hAnsi="Times New Roman"/>
                <w:sz w:val="24"/>
                <w:szCs w:val="24"/>
                <w:lang w:eastAsia="en-US"/>
              </w:rPr>
            </w:pPr>
            <w:r w:rsidRPr="00683EEC">
              <w:rPr>
                <w:rFonts w:ascii="Times New Roman" w:hAnsi="Times New Roman"/>
                <w:sz w:val="24"/>
                <w:szCs w:val="24"/>
              </w:rPr>
              <w:t xml:space="preserve">паровой гладильный </w:t>
            </w:r>
            <w:proofErr w:type="spellStart"/>
            <w:r w:rsidRPr="00683EEC">
              <w:rPr>
                <w:rFonts w:ascii="Times New Roman" w:hAnsi="Times New Roman"/>
                <w:sz w:val="24"/>
                <w:szCs w:val="24"/>
              </w:rPr>
              <w:t>прессмас</w:t>
            </w:r>
            <w:proofErr w:type="spellEnd"/>
          </w:p>
        </w:tc>
        <w:tc>
          <w:tcPr>
            <w:tcW w:w="1843" w:type="dxa"/>
            <w:shd w:val="clear" w:color="auto" w:fill="auto"/>
          </w:tcPr>
          <w:p w14:paraId="2C748789"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 xml:space="preserve">Оборудование </w:t>
            </w:r>
          </w:p>
        </w:tc>
        <w:tc>
          <w:tcPr>
            <w:tcW w:w="2552" w:type="dxa"/>
          </w:tcPr>
          <w:p w14:paraId="0D8053EC"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F2048F6"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49BB462" w14:textId="77777777" w:rsidR="004E47E6" w:rsidRPr="00FE01AF" w:rsidRDefault="004E47E6" w:rsidP="00114782">
            <w:pPr>
              <w:spacing w:after="0"/>
              <w:rPr>
                <w:rFonts w:ascii="Times New Roman" w:hAnsi="Times New Roman"/>
                <w:sz w:val="24"/>
                <w:szCs w:val="24"/>
              </w:rPr>
            </w:pPr>
          </w:p>
        </w:tc>
      </w:tr>
      <w:tr w:rsidR="004E47E6" w:rsidRPr="00FE01AF" w14:paraId="16FB3B61" w14:textId="77777777" w:rsidTr="00114782">
        <w:tc>
          <w:tcPr>
            <w:tcW w:w="518" w:type="dxa"/>
            <w:shd w:val="clear" w:color="auto" w:fill="auto"/>
          </w:tcPr>
          <w:p w14:paraId="4B5A8A03" w14:textId="77777777" w:rsidR="004E47E6" w:rsidRPr="00FE01AF" w:rsidRDefault="004E47E6" w:rsidP="00114782">
            <w:pPr>
              <w:spacing w:after="0"/>
              <w:rPr>
                <w:rFonts w:ascii="Times New Roman" w:hAnsi="Times New Roman"/>
                <w:sz w:val="24"/>
                <w:szCs w:val="24"/>
              </w:rPr>
            </w:pPr>
            <w:r>
              <w:rPr>
                <w:rFonts w:ascii="Times New Roman" w:hAnsi="Times New Roman"/>
                <w:sz w:val="24"/>
                <w:szCs w:val="24"/>
              </w:rPr>
              <w:t>9</w:t>
            </w:r>
            <w:r w:rsidRPr="00FE01AF">
              <w:rPr>
                <w:rFonts w:ascii="Times New Roman" w:hAnsi="Times New Roman"/>
                <w:sz w:val="24"/>
                <w:szCs w:val="24"/>
              </w:rPr>
              <w:t>.</w:t>
            </w:r>
          </w:p>
        </w:tc>
        <w:tc>
          <w:tcPr>
            <w:tcW w:w="5006" w:type="dxa"/>
            <w:shd w:val="clear" w:color="auto" w:fill="auto"/>
          </w:tcPr>
          <w:p w14:paraId="6B6D63B0"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5E964588"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45F6502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56D57D6"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1ECF6FA8" w14:textId="77777777" w:rsidR="004E47E6" w:rsidRPr="00FE01AF" w:rsidRDefault="004E47E6" w:rsidP="00114782">
            <w:pPr>
              <w:spacing w:after="0"/>
              <w:rPr>
                <w:rFonts w:ascii="Times New Roman" w:hAnsi="Times New Roman"/>
                <w:sz w:val="24"/>
                <w:szCs w:val="24"/>
              </w:rPr>
            </w:pPr>
          </w:p>
        </w:tc>
      </w:tr>
      <w:tr w:rsidR="004E47E6" w:rsidRPr="00FE01AF" w14:paraId="1DDE7200" w14:textId="77777777" w:rsidTr="00114782">
        <w:tc>
          <w:tcPr>
            <w:tcW w:w="518" w:type="dxa"/>
            <w:shd w:val="clear" w:color="auto" w:fill="auto"/>
          </w:tcPr>
          <w:p w14:paraId="3F21A652" w14:textId="77777777" w:rsidR="004E47E6" w:rsidRPr="00FE01AF" w:rsidRDefault="004E47E6" w:rsidP="00114782">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08F66678"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 xml:space="preserve">компьютер с программным обеспечением для </w:t>
            </w:r>
            <w:r>
              <w:rPr>
                <w:rFonts w:ascii="Times New Roman" w:hAnsi="Times New Roman"/>
                <w:sz w:val="24"/>
                <w:szCs w:val="24"/>
              </w:rPr>
              <w:t>обучающихся</w:t>
            </w:r>
            <w:r w:rsidRPr="00FE01AF">
              <w:rPr>
                <w:rFonts w:ascii="Times New Roman" w:hAnsi="Times New Roman"/>
                <w:sz w:val="24"/>
                <w:szCs w:val="24"/>
              </w:rPr>
              <w:t xml:space="preserve"> (системный блок, монитор, клавиатура, мышь) </w:t>
            </w:r>
          </w:p>
        </w:tc>
        <w:tc>
          <w:tcPr>
            <w:tcW w:w="1843" w:type="dxa"/>
            <w:shd w:val="clear" w:color="auto" w:fill="auto"/>
          </w:tcPr>
          <w:p w14:paraId="6FC5B26D"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0E5AFF9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40B8D88"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A418028" w14:textId="77777777" w:rsidR="004E47E6" w:rsidRPr="00FE01AF" w:rsidRDefault="004E47E6" w:rsidP="00114782">
            <w:pPr>
              <w:spacing w:after="0"/>
              <w:rPr>
                <w:rFonts w:ascii="Times New Roman" w:hAnsi="Times New Roman"/>
                <w:sz w:val="24"/>
                <w:szCs w:val="24"/>
              </w:rPr>
            </w:pPr>
          </w:p>
        </w:tc>
      </w:tr>
      <w:tr w:rsidR="004E47E6" w:rsidRPr="00FE01AF" w14:paraId="1E877924" w14:textId="77777777" w:rsidTr="00114782">
        <w:tc>
          <w:tcPr>
            <w:tcW w:w="518" w:type="dxa"/>
            <w:shd w:val="clear" w:color="auto" w:fill="auto"/>
          </w:tcPr>
          <w:p w14:paraId="79C819F3" w14:textId="77777777" w:rsidR="004E47E6" w:rsidRPr="00FE01AF" w:rsidRDefault="004E47E6" w:rsidP="00114782">
            <w:pPr>
              <w:spacing w:after="0"/>
              <w:rPr>
                <w:rFonts w:ascii="Times New Roman" w:hAnsi="Times New Roman"/>
                <w:sz w:val="24"/>
                <w:szCs w:val="24"/>
              </w:rPr>
            </w:pPr>
            <w:r>
              <w:rPr>
                <w:rFonts w:ascii="Times New Roman" w:hAnsi="Times New Roman"/>
                <w:sz w:val="24"/>
                <w:szCs w:val="24"/>
              </w:rPr>
              <w:t>11</w:t>
            </w:r>
            <w:r w:rsidRPr="00FE01AF">
              <w:rPr>
                <w:rFonts w:ascii="Times New Roman" w:hAnsi="Times New Roman"/>
                <w:sz w:val="24"/>
                <w:szCs w:val="24"/>
              </w:rPr>
              <w:t>.</w:t>
            </w:r>
          </w:p>
        </w:tc>
        <w:tc>
          <w:tcPr>
            <w:tcW w:w="5006" w:type="dxa"/>
            <w:shd w:val="clear" w:color="auto" w:fill="auto"/>
          </w:tcPr>
          <w:p w14:paraId="0C98891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экран (доска)</w:t>
            </w:r>
          </w:p>
        </w:tc>
        <w:tc>
          <w:tcPr>
            <w:tcW w:w="1843" w:type="dxa"/>
            <w:shd w:val="clear" w:color="auto" w:fill="auto"/>
          </w:tcPr>
          <w:p w14:paraId="52CF52E0"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76AB4552"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38F54D9"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CB6DEA0" w14:textId="77777777" w:rsidR="004E47E6" w:rsidRPr="00FE01AF" w:rsidRDefault="004E47E6" w:rsidP="00114782">
            <w:pPr>
              <w:spacing w:after="0"/>
              <w:rPr>
                <w:rFonts w:ascii="Times New Roman" w:hAnsi="Times New Roman"/>
                <w:sz w:val="24"/>
                <w:szCs w:val="24"/>
              </w:rPr>
            </w:pPr>
          </w:p>
        </w:tc>
      </w:tr>
      <w:tr w:rsidR="004E47E6" w:rsidRPr="00FE01AF" w14:paraId="7A83F983" w14:textId="77777777" w:rsidTr="00114782">
        <w:tc>
          <w:tcPr>
            <w:tcW w:w="518" w:type="dxa"/>
            <w:shd w:val="clear" w:color="auto" w:fill="auto"/>
          </w:tcPr>
          <w:p w14:paraId="4E3F2BD3"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1</w:t>
            </w:r>
            <w:r>
              <w:rPr>
                <w:rFonts w:ascii="Times New Roman" w:hAnsi="Times New Roman"/>
                <w:sz w:val="24"/>
                <w:szCs w:val="24"/>
              </w:rPr>
              <w:t>2</w:t>
            </w:r>
            <w:r w:rsidRPr="00FE01AF">
              <w:rPr>
                <w:rFonts w:ascii="Times New Roman" w:hAnsi="Times New Roman"/>
                <w:sz w:val="24"/>
                <w:szCs w:val="24"/>
              </w:rPr>
              <w:t>.</w:t>
            </w:r>
          </w:p>
        </w:tc>
        <w:tc>
          <w:tcPr>
            <w:tcW w:w="5006" w:type="dxa"/>
            <w:shd w:val="clear" w:color="auto" w:fill="auto"/>
          </w:tcPr>
          <w:p w14:paraId="68811E02"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мультимедиапроектор</w:t>
            </w:r>
          </w:p>
        </w:tc>
        <w:tc>
          <w:tcPr>
            <w:tcW w:w="1843" w:type="dxa"/>
            <w:shd w:val="clear" w:color="auto" w:fill="auto"/>
          </w:tcPr>
          <w:p w14:paraId="3C692332" w14:textId="77777777" w:rsidR="004E47E6" w:rsidRPr="00FE01AF" w:rsidRDefault="004E47E6" w:rsidP="00114782">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2878014B"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ED662B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1955FAB" w14:textId="77777777" w:rsidR="004E47E6" w:rsidRPr="00FE01AF" w:rsidRDefault="004E47E6" w:rsidP="00114782">
            <w:pPr>
              <w:spacing w:after="0"/>
              <w:rPr>
                <w:rFonts w:ascii="Times New Roman" w:hAnsi="Times New Roman"/>
                <w:sz w:val="24"/>
                <w:szCs w:val="24"/>
              </w:rPr>
            </w:pPr>
          </w:p>
        </w:tc>
      </w:tr>
      <w:tr w:rsidR="004E47E6" w:rsidRPr="00FE01AF" w14:paraId="0602C520" w14:textId="77777777" w:rsidTr="00114782">
        <w:tc>
          <w:tcPr>
            <w:tcW w:w="518" w:type="dxa"/>
            <w:shd w:val="clear" w:color="auto" w:fill="auto"/>
          </w:tcPr>
          <w:p w14:paraId="340800FD"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1</w:t>
            </w:r>
            <w:r>
              <w:rPr>
                <w:rFonts w:ascii="Times New Roman" w:hAnsi="Times New Roman"/>
                <w:sz w:val="24"/>
                <w:szCs w:val="24"/>
              </w:rPr>
              <w:t>3</w:t>
            </w:r>
            <w:r w:rsidRPr="00FE01AF">
              <w:rPr>
                <w:rFonts w:ascii="Times New Roman" w:hAnsi="Times New Roman"/>
                <w:sz w:val="24"/>
                <w:szCs w:val="24"/>
              </w:rPr>
              <w:t>.</w:t>
            </w:r>
          </w:p>
        </w:tc>
        <w:tc>
          <w:tcPr>
            <w:tcW w:w="5006" w:type="dxa"/>
            <w:shd w:val="clear" w:color="auto" w:fill="auto"/>
          </w:tcPr>
          <w:p w14:paraId="321AC10E" w14:textId="77777777" w:rsidR="004E47E6" w:rsidRPr="00FA6E97" w:rsidRDefault="004E47E6" w:rsidP="00114782">
            <w:pPr>
              <w:spacing w:after="0"/>
              <w:rPr>
                <w:rFonts w:ascii="Times New Roman" w:hAnsi="Times New Roman"/>
                <w:sz w:val="24"/>
                <w:szCs w:val="24"/>
              </w:rPr>
            </w:pPr>
            <w:r w:rsidRPr="004E47E6">
              <w:rPr>
                <w:rFonts w:ascii="Times New Roman" w:hAnsi="Times New Roman"/>
                <w:sz w:val="24"/>
                <w:szCs w:val="24"/>
                <w:lang w:eastAsia="en-US"/>
              </w:rPr>
              <w:t>Дидактические материалы</w:t>
            </w:r>
          </w:p>
        </w:tc>
        <w:tc>
          <w:tcPr>
            <w:tcW w:w="1843" w:type="dxa"/>
            <w:shd w:val="clear" w:color="auto" w:fill="auto"/>
          </w:tcPr>
          <w:p w14:paraId="476CF314" w14:textId="77777777" w:rsidR="004E47E6" w:rsidRPr="00FE01AF" w:rsidRDefault="004E47E6" w:rsidP="00114782">
            <w:pPr>
              <w:spacing w:after="0"/>
              <w:rPr>
                <w:rFonts w:ascii="Times New Roman" w:hAnsi="Times New Roman"/>
                <w:sz w:val="24"/>
                <w:szCs w:val="24"/>
              </w:rPr>
            </w:pPr>
            <w:r w:rsidRPr="00FE01AF">
              <w:rPr>
                <w:rFonts w:ascii="Times New Roman" w:hAnsi="Times New Roman"/>
                <w:b/>
                <w:bCs/>
                <w:sz w:val="24"/>
                <w:szCs w:val="24"/>
              </w:rPr>
              <w:t>УМК</w:t>
            </w:r>
          </w:p>
        </w:tc>
        <w:tc>
          <w:tcPr>
            <w:tcW w:w="2552" w:type="dxa"/>
          </w:tcPr>
          <w:p w14:paraId="39B61A90" w14:textId="77777777" w:rsidR="004E47E6" w:rsidRPr="00FE01AF" w:rsidRDefault="004E47E6" w:rsidP="00114782">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A25C70E" w14:textId="77777777" w:rsidR="004E47E6" w:rsidRPr="00FE01AF" w:rsidRDefault="004E47E6" w:rsidP="00114782">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652152A" w14:textId="77777777" w:rsidR="004E47E6" w:rsidRPr="00FE01AF" w:rsidRDefault="004E47E6" w:rsidP="00114782">
            <w:pPr>
              <w:spacing w:after="0"/>
              <w:rPr>
                <w:rFonts w:ascii="Times New Roman" w:hAnsi="Times New Roman"/>
                <w:sz w:val="24"/>
                <w:szCs w:val="24"/>
              </w:rPr>
            </w:pPr>
          </w:p>
        </w:tc>
      </w:tr>
    </w:tbl>
    <w:p w14:paraId="29DEBE48" w14:textId="4FE82E9C" w:rsidR="00A1073F" w:rsidRPr="00FE01AF" w:rsidRDefault="000D4191" w:rsidP="00A1073F">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lastRenderedPageBreak/>
        <w:t>1.</w:t>
      </w:r>
      <w:r w:rsidR="002154D6" w:rsidRPr="00FE01AF">
        <w:rPr>
          <w:rFonts w:ascii="Times New Roman" w:hAnsi="Times New Roman"/>
          <w:bCs/>
          <w:sz w:val="24"/>
          <w:szCs w:val="24"/>
        </w:rPr>
        <w:t>3</w:t>
      </w:r>
      <w:r w:rsidR="00A1073F" w:rsidRPr="00FE01AF">
        <w:rPr>
          <w:rFonts w:ascii="Times New Roman" w:hAnsi="Times New Roman"/>
          <w:bCs/>
          <w:sz w:val="24"/>
          <w:szCs w:val="24"/>
        </w:rPr>
        <w:t>. Оснащение спортивного комплекса</w:t>
      </w:r>
      <w:r w:rsidR="006906CA" w:rsidRPr="00FE01AF">
        <w:rPr>
          <w:rFonts w:ascii="Times New Roman" w:hAnsi="Times New Roman"/>
          <w:bCs/>
          <w:sz w:val="24"/>
          <w:szCs w:val="24"/>
        </w:rPr>
        <w:t>/зал</w:t>
      </w:r>
    </w:p>
    <w:p w14:paraId="613692C4" w14:textId="09295059" w:rsidR="00A1073F" w:rsidRPr="00FE01AF" w:rsidRDefault="00A1073F" w:rsidP="00A1073F">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t>Спортивный комплекс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14:paraId="4E3CFA74" w14:textId="77777777" w:rsidTr="00A53B80">
        <w:trPr>
          <w:tblHeader/>
        </w:trPr>
        <w:tc>
          <w:tcPr>
            <w:tcW w:w="518" w:type="dxa"/>
            <w:shd w:val="clear" w:color="auto" w:fill="auto"/>
            <w:vAlign w:val="center"/>
          </w:tcPr>
          <w:p w14:paraId="2E15FE57" w14:textId="77777777" w:rsidR="00A53B80" w:rsidRPr="00FE01AF" w:rsidRDefault="00A53B80" w:rsidP="00A53B80">
            <w:pPr>
              <w:spacing w:after="0"/>
              <w:ind w:left="22"/>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1CCB1F1B"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37751DEF"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230A2C79"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5858DED8"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6469E9D8"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801E0B" w:rsidRPr="00FE01AF" w14:paraId="6DD7C940" w14:textId="77777777" w:rsidTr="00A53B80">
        <w:tc>
          <w:tcPr>
            <w:tcW w:w="518" w:type="dxa"/>
            <w:shd w:val="clear" w:color="auto" w:fill="auto"/>
          </w:tcPr>
          <w:p w14:paraId="14611F11"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6CF18A5E"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рабочее место преподавателя</w:t>
            </w:r>
          </w:p>
        </w:tc>
        <w:tc>
          <w:tcPr>
            <w:tcW w:w="1843" w:type="dxa"/>
            <w:shd w:val="clear" w:color="auto" w:fill="auto"/>
          </w:tcPr>
          <w:p w14:paraId="0956250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48D707C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C53659D" w14:textId="0E5C6508"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val="restart"/>
          </w:tcPr>
          <w:p w14:paraId="266E3AF0" w14:textId="77777777" w:rsidR="00801E0B" w:rsidRPr="00FE01AF" w:rsidRDefault="00801E0B" w:rsidP="00801E0B">
            <w:pPr>
              <w:spacing w:after="0"/>
              <w:rPr>
                <w:rFonts w:ascii="Times New Roman" w:hAnsi="Times New Roman"/>
                <w:bCs/>
                <w:color w:val="FF0000"/>
                <w:sz w:val="24"/>
                <w:szCs w:val="24"/>
              </w:rPr>
            </w:pPr>
            <w:r w:rsidRPr="00FE01AF">
              <w:rPr>
                <w:rFonts w:ascii="Times New Roman" w:hAnsi="Times New Roman"/>
                <w:bCs/>
                <w:sz w:val="24"/>
                <w:szCs w:val="24"/>
              </w:rPr>
              <w:t>СГ.04</w:t>
            </w:r>
          </w:p>
        </w:tc>
      </w:tr>
      <w:tr w:rsidR="00801E0B" w:rsidRPr="00FE01AF" w14:paraId="51F11E52" w14:textId="77777777" w:rsidTr="00A53B80">
        <w:tc>
          <w:tcPr>
            <w:tcW w:w="518" w:type="dxa"/>
            <w:shd w:val="clear" w:color="auto" w:fill="auto"/>
          </w:tcPr>
          <w:p w14:paraId="0A5081B5"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4D8CAE22"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шкафы для одежды</w:t>
            </w:r>
          </w:p>
        </w:tc>
        <w:tc>
          <w:tcPr>
            <w:tcW w:w="1843" w:type="dxa"/>
            <w:shd w:val="clear" w:color="auto" w:fill="auto"/>
          </w:tcPr>
          <w:p w14:paraId="29011CB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2AB7E543"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6BE2FF13" w14:textId="099CA865"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E605D88" w14:textId="77777777" w:rsidR="00801E0B" w:rsidRPr="00FE01AF" w:rsidRDefault="00801E0B" w:rsidP="00801E0B">
            <w:pPr>
              <w:spacing w:after="0"/>
              <w:rPr>
                <w:rFonts w:ascii="Times New Roman" w:hAnsi="Times New Roman"/>
                <w:sz w:val="24"/>
                <w:szCs w:val="24"/>
              </w:rPr>
            </w:pPr>
          </w:p>
        </w:tc>
      </w:tr>
      <w:tr w:rsidR="00801E0B" w:rsidRPr="00FE01AF" w14:paraId="2DE8C8F8" w14:textId="77777777" w:rsidTr="00A53B80">
        <w:tc>
          <w:tcPr>
            <w:tcW w:w="518" w:type="dxa"/>
            <w:shd w:val="clear" w:color="auto" w:fill="auto"/>
          </w:tcPr>
          <w:p w14:paraId="2A2509A1"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69EF372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стулья/скамейки</w:t>
            </w:r>
          </w:p>
        </w:tc>
        <w:tc>
          <w:tcPr>
            <w:tcW w:w="1843" w:type="dxa"/>
            <w:shd w:val="clear" w:color="auto" w:fill="auto"/>
          </w:tcPr>
          <w:p w14:paraId="1923F949"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141F33B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C10F225" w14:textId="59F4DEEA"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1261B0F" w14:textId="77777777" w:rsidR="00801E0B" w:rsidRPr="00FE01AF" w:rsidRDefault="00801E0B" w:rsidP="00801E0B">
            <w:pPr>
              <w:spacing w:after="0"/>
              <w:rPr>
                <w:rFonts w:ascii="Times New Roman" w:hAnsi="Times New Roman"/>
                <w:sz w:val="24"/>
                <w:szCs w:val="24"/>
              </w:rPr>
            </w:pPr>
          </w:p>
        </w:tc>
      </w:tr>
      <w:tr w:rsidR="00801E0B" w:rsidRPr="00FE01AF" w14:paraId="59C34171" w14:textId="77777777" w:rsidTr="00A53B80">
        <w:tc>
          <w:tcPr>
            <w:tcW w:w="518" w:type="dxa"/>
            <w:shd w:val="clear" w:color="auto" w:fill="auto"/>
          </w:tcPr>
          <w:p w14:paraId="5672A69D"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076EB62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спортивный инвентарь и оборудование</w:t>
            </w:r>
          </w:p>
        </w:tc>
        <w:tc>
          <w:tcPr>
            <w:tcW w:w="1843" w:type="dxa"/>
            <w:shd w:val="clear" w:color="auto" w:fill="auto"/>
          </w:tcPr>
          <w:p w14:paraId="3D4FDC7A"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3BC9FF0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F4966B1" w14:textId="2218A800"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DF56227" w14:textId="77777777" w:rsidR="00801E0B" w:rsidRPr="00FE01AF" w:rsidRDefault="00801E0B" w:rsidP="00801E0B">
            <w:pPr>
              <w:spacing w:after="0"/>
              <w:rPr>
                <w:rFonts w:ascii="Times New Roman" w:hAnsi="Times New Roman"/>
                <w:sz w:val="24"/>
                <w:szCs w:val="24"/>
              </w:rPr>
            </w:pPr>
          </w:p>
        </w:tc>
      </w:tr>
      <w:tr w:rsidR="00801E0B" w:rsidRPr="00FE01AF" w14:paraId="3538C5D9" w14:textId="77777777" w:rsidTr="00A53B80">
        <w:tc>
          <w:tcPr>
            <w:tcW w:w="518" w:type="dxa"/>
            <w:shd w:val="clear" w:color="auto" w:fill="auto"/>
          </w:tcPr>
          <w:p w14:paraId="32B26CA2" w14:textId="77777777" w:rsidR="00801E0B" w:rsidRPr="00FE01AF" w:rsidRDefault="00801E0B" w:rsidP="00074789">
            <w:pPr>
              <w:pStyle w:val="ae"/>
              <w:numPr>
                <w:ilvl w:val="0"/>
                <w:numId w:val="2"/>
              </w:numPr>
              <w:spacing w:after="0"/>
              <w:ind w:left="22" w:firstLine="0"/>
            </w:pPr>
            <w:r w:rsidRPr="00FE01AF">
              <w:rPr>
                <w:rStyle w:val="ac"/>
              </w:rPr>
              <w:footnoteReference w:id="3"/>
            </w:r>
          </w:p>
        </w:tc>
        <w:tc>
          <w:tcPr>
            <w:tcW w:w="5006" w:type="dxa"/>
            <w:shd w:val="clear" w:color="auto" w:fill="auto"/>
          </w:tcPr>
          <w:p w14:paraId="01FE61D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открытые спортивные площадки</w:t>
            </w:r>
          </w:p>
        </w:tc>
        <w:tc>
          <w:tcPr>
            <w:tcW w:w="1843" w:type="dxa"/>
            <w:shd w:val="clear" w:color="auto" w:fill="auto"/>
          </w:tcPr>
          <w:p w14:paraId="16FD1B0D"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07038B4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E04080D" w14:textId="26F1DE8B"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BB5B6F5" w14:textId="77777777" w:rsidR="00801E0B" w:rsidRPr="00FE01AF" w:rsidRDefault="00801E0B" w:rsidP="00801E0B">
            <w:pPr>
              <w:spacing w:after="0"/>
              <w:rPr>
                <w:rFonts w:ascii="Times New Roman" w:hAnsi="Times New Roman"/>
                <w:sz w:val="24"/>
                <w:szCs w:val="24"/>
              </w:rPr>
            </w:pPr>
          </w:p>
        </w:tc>
      </w:tr>
      <w:tr w:rsidR="00801E0B" w:rsidRPr="00FE01AF" w14:paraId="33810CD4" w14:textId="77777777" w:rsidTr="00A53B80">
        <w:trPr>
          <w:trHeight w:val="105"/>
        </w:trPr>
        <w:tc>
          <w:tcPr>
            <w:tcW w:w="518" w:type="dxa"/>
            <w:shd w:val="clear" w:color="auto" w:fill="auto"/>
          </w:tcPr>
          <w:p w14:paraId="5E0ADE96"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620A08A4"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color w:val="000000"/>
                <w:sz w:val="24"/>
                <w:szCs w:val="24"/>
              </w:rPr>
              <w:t xml:space="preserve">компьютер с программным обеспечением для преподавателя </w:t>
            </w:r>
            <w:r w:rsidRPr="00FE01AF">
              <w:rPr>
                <w:rFonts w:ascii="Times New Roman" w:hAnsi="Times New Roman"/>
                <w:sz w:val="24"/>
                <w:szCs w:val="24"/>
              </w:rPr>
              <w:t>(системный блок, монитор, клавиатура, мышь)</w:t>
            </w:r>
          </w:p>
        </w:tc>
        <w:tc>
          <w:tcPr>
            <w:tcW w:w="1843" w:type="dxa"/>
            <w:shd w:val="clear" w:color="auto" w:fill="auto"/>
          </w:tcPr>
          <w:p w14:paraId="35FA67D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626EDBB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1F05DFD" w14:textId="27F34C78"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D529093" w14:textId="77777777" w:rsidR="00801E0B" w:rsidRPr="00FE01AF" w:rsidRDefault="00801E0B" w:rsidP="00801E0B">
            <w:pPr>
              <w:spacing w:after="0"/>
              <w:rPr>
                <w:rFonts w:ascii="Times New Roman" w:hAnsi="Times New Roman"/>
                <w:sz w:val="24"/>
                <w:szCs w:val="24"/>
              </w:rPr>
            </w:pPr>
          </w:p>
        </w:tc>
      </w:tr>
      <w:tr w:rsidR="00801E0B" w:rsidRPr="00FE01AF" w14:paraId="07532463" w14:textId="77777777" w:rsidTr="00A53B80">
        <w:tc>
          <w:tcPr>
            <w:tcW w:w="518" w:type="dxa"/>
            <w:shd w:val="clear" w:color="auto" w:fill="auto"/>
          </w:tcPr>
          <w:p w14:paraId="78D5E80B" w14:textId="77777777" w:rsidR="00801E0B" w:rsidRPr="00FE01AF" w:rsidRDefault="00801E0B" w:rsidP="00074789">
            <w:pPr>
              <w:pStyle w:val="ae"/>
              <w:numPr>
                <w:ilvl w:val="0"/>
                <w:numId w:val="2"/>
              </w:numPr>
              <w:spacing w:after="0"/>
              <w:ind w:left="22" w:firstLine="0"/>
            </w:pPr>
          </w:p>
        </w:tc>
        <w:tc>
          <w:tcPr>
            <w:tcW w:w="5006" w:type="dxa"/>
            <w:shd w:val="clear" w:color="auto" w:fill="auto"/>
          </w:tcPr>
          <w:p w14:paraId="4133F5B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14:paraId="01655F58"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14:paraId="290776D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E6778C4" w14:textId="3BC9667E"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290C7F1" w14:textId="77777777" w:rsidR="00801E0B" w:rsidRPr="00FE01AF" w:rsidRDefault="00801E0B" w:rsidP="00801E0B">
            <w:pPr>
              <w:spacing w:after="0"/>
              <w:rPr>
                <w:rFonts w:ascii="Times New Roman" w:hAnsi="Times New Roman"/>
                <w:sz w:val="24"/>
                <w:szCs w:val="24"/>
              </w:rPr>
            </w:pPr>
          </w:p>
        </w:tc>
      </w:tr>
    </w:tbl>
    <w:p w14:paraId="10FC1192" w14:textId="313ABA19" w:rsidR="00A53B80" w:rsidRPr="00FE01AF" w:rsidRDefault="00A53B80" w:rsidP="00A1073F">
      <w:pPr>
        <w:suppressAutoHyphens/>
        <w:spacing w:after="0"/>
        <w:ind w:firstLine="709"/>
        <w:jc w:val="both"/>
        <w:rPr>
          <w:rFonts w:ascii="Times New Roman" w:hAnsi="Times New Roman"/>
          <w:bCs/>
          <w:sz w:val="24"/>
          <w:szCs w:val="24"/>
        </w:rPr>
      </w:pPr>
    </w:p>
    <w:p w14:paraId="198A4D8D" w14:textId="77777777" w:rsidR="005403C5" w:rsidRPr="00FE01AF" w:rsidRDefault="005403C5">
      <w:pPr>
        <w:spacing w:after="0" w:line="240" w:lineRule="auto"/>
        <w:rPr>
          <w:rFonts w:ascii="Times New Roman" w:hAnsi="Times New Roman"/>
          <w:bCs/>
          <w:sz w:val="24"/>
          <w:szCs w:val="24"/>
        </w:rPr>
      </w:pPr>
      <w:r w:rsidRPr="00FE01AF">
        <w:rPr>
          <w:rFonts w:ascii="Times New Roman" w:hAnsi="Times New Roman"/>
          <w:bCs/>
          <w:sz w:val="24"/>
          <w:szCs w:val="24"/>
        </w:rPr>
        <w:br w:type="page"/>
      </w:r>
    </w:p>
    <w:p w14:paraId="3BF74A5B" w14:textId="712FE953" w:rsidR="00533B4D" w:rsidRPr="00FE01AF" w:rsidRDefault="000D4191" w:rsidP="00533B4D">
      <w:pPr>
        <w:suppressAutoHyphens/>
        <w:spacing w:after="0"/>
        <w:ind w:firstLine="709"/>
        <w:jc w:val="both"/>
        <w:rPr>
          <w:rFonts w:ascii="Times New Roman" w:hAnsi="Times New Roman"/>
          <w:bCs/>
          <w:sz w:val="24"/>
          <w:szCs w:val="24"/>
        </w:rPr>
      </w:pPr>
      <w:r w:rsidRPr="00FE01AF">
        <w:rPr>
          <w:rFonts w:ascii="Times New Roman" w:hAnsi="Times New Roman"/>
          <w:bCs/>
          <w:sz w:val="24"/>
          <w:szCs w:val="24"/>
        </w:rPr>
        <w:lastRenderedPageBreak/>
        <w:t>1.</w:t>
      </w:r>
      <w:r w:rsidR="002154D6" w:rsidRPr="00FE01AF">
        <w:rPr>
          <w:rFonts w:ascii="Times New Roman" w:hAnsi="Times New Roman"/>
          <w:bCs/>
          <w:sz w:val="24"/>
          <w:szCs w:val="24"/>
        </w:rPr>
        <w:t>4</w:t>
      </w:r>
      <w:r w:rsidR="00533B4D" w:rsidRPr="00FE01AF">
        <w:rPr>
          <w:rFonts w:ascii="Times New Roman" w:hAnsi="Times New Roman"/>
          <w:bCs/>
          <w:sz w:val="24"/>
          <w:szCs w:val="24"/>
        </w:rPr>
        <w:t>. Оснащение помещений, задействованных при организации самостоятельной и воспитательной работы</w:t>
      </w:r>
    </w:p>
    <w:p w14:paraId="4C3500E5" w14:textId="77777777" w:rsidR="00A53B80" w:rsidRPr="00FE01AF" w:rsidRDefault="00A53B80" w:rsidP="00A53B80">
      <w:pPr>
        <w:suppressAutoHyphens/>
        <w:spacing w:after="0"/>
        <w:ind w:firstLine="709"/>
        <w:jc w:val="both"/>
        <w:rPr>
          <w:rFonts w:ascii="Times New Roman" w:hAnsi="Times New Roman"/>
          <w:iCs/>
          <w:color w:val="000000" w:themeColor="text1"/>
          <w:sz w:val="24"/>
          <w:szCs w:val="24"/>
        </w:rPr>
      </w:pPr>
      <w:r w:rsidRPr="00FE01AF">
        <w:rPr>
          <w:rFonts w:ascii="Times New Roman" w:hAnsi="Times New Roman"/>
          <w:iCs/>
          <w:color w:val="000000" w:themeColor="text1"/>
          <w:sz w:val="24"/>
          <w:szCs w:val="24"/>
        </w:rPr>
        <w:t>Библиотека, читательский зал с выходом в Интернет</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14:paraId="1339F385" w14:textId="77777777" w:rsidTr="00A53B80">
        <w:trPr>
          <w:tblHeader/>
        </w:trPr>
        <w:tc>
          <w:tcPr>
            <w:tcW w:w="518" w:type="dxa"/>
            <w:shd w:val="clear" w:color="auto" w:fill="auto"/>
            <w:vAlign w:val="center"/>
          </w:tcPr>
          <w:p w14:paraId="28701F0B"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7063B845"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3CA10FA6"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09E23264"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45B3ED0F"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229A4446"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14:paraId="05D9DE69" w14:textId="77777777" w:rsidTr="00A53B80">
        <w:tc>
          <w:tcPr>
            <w:tcW w:w="518" w:type="dxa"/>
            <w:shd w:val="clear" w:color="auto" w:fill="auto"/>
          </w:tcPr>
          <w:p w14:paraId="313FF0BC"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14:paraId="7D0337B5"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F7D0BA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7B35952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1A7167D"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12168ADC" w14:textId="77777777" w:rsidR="00A53B80" w:rsidRPr="00FE01AF" w:rsidRDefault="00A53B80" w:rsidP="00A53B80">
            <w:pPr>
              <w:spacing w:after="0"/>
              <w:rPr>
                <w:rFonts w:ascii="Times New Roman" w:hAnsi="Times New Roman"/>
                <w:sz w:val="24"/>
                <w:szCs w:val="24"/>
              </w:rPr>
            </w:pPr>
          </w:p>
        </w:tc>
      </w:tr>
      <w:tr w:rsidR="00A53B80" w:rsidRPr="00FE01AF" w14:paraId="2316D652" w14:textId="77777777" w:rsidTr="00A53B80">
        <w:tc>
          <w:tcPr>
            <w:tcW w:w="518" w:type="dxa"/>
            <w:shd w:val="clear" w:color="auto" w:fill="auto"/>
          </w:tcPr>
          <w:p w14:paraId="1236165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14:paraId="40050524"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рабочее место библиотекаря</w:t>
            </w:r>
          </w:p>
        </w:tc>
        <w:tc>
          <w:tcPr>
            <w:tcW w:w="1843" w:type="dxa"/>
            <w:shd w:val="clear" w:color="auto" w:fill="auto"/>
          </w:tcPr>
          <w:p w14:paraId="1BA30C9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592801B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6ED7583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65F5A44" w14:textId="77777777" w:rsidR="00A53B80" w:rsidRPr="00FE01AF" w:rsidRDefault="00A53B80" w:rsidP="00A53B80">
            <w:pPr>
              <w:spacing w:after="0"/>
              <w:rPr>
                <w:rFonts w:ascii="Times New Roman" w:hAnsi="Times New Roman"/>
                <w:sz w:val="24"/>
                <w:szCs w:val="24"/>
              </w:rPr>
            </w:pPr>
          </w:p>
        </w:tc>
      </w:tr>
      <w:tr w:rsidR="00A53B80" w:rsidRPr="00FE01AF" w14:paraId="248CE75C" w14:textId="77777777" w:rsidTr="00A53B80">
        <w:tc>
          <w:tcPr>
            <w:tcW w:w="518" w:type="dxa"/>
            <w:shd w:val="clear" w:color="auto" w:fill="auto"/>
          </w:tcPr>
          <w:p w14:paraId="3E28C5AE"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14:paraId="3D347F66"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стеллажи для книг</w:t>
            </w:r>
          </w:p>
        </w:tc>
        <w:tc>
          <w:tcPr>
            <w:tcW w:w="1843" w:type="dxa"/>
            <w:shd w:val="clear" w:color="auto" w:fill="auto"/>
          </w:tcPr>
          <w:p w14:paraId="22084812"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32C1901D"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6C27D8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2E5596F4" w14:textId="77777777" w:rsidR="00A53B80" w:rsidRPr="00FE01AF" w:rsidRDefault="00A53B80" w:rsidP="00A53B80">
            <w:pPr>
              <w:spacing w:after="0"/>
              <w:rPr>
                <w:rFonts w:ascii="Times New Roman" w:hAnsi="Times New Roman"/>
                <w:sz w:val="24"/>
                <w:szCs w:val="24"/>
              </w:rPr>
            </w:pPr>
          </w:p>
        </w:tc>
      </w:tr>
      <w:tr w:rsidR="00A53B80" w:rsidRPr="00FE01AF" w14:paraId="631E62DA" w14:textId="77777777" w:rsidTr="00A53B80">
        <w:tc>
          <w:tcPr>
            <w:tcW w:w="518" w:type="dxa"/>
            <w:shd w:val="clear" w:color="auto" w:fill="auto"/>
          </w:tcPr>
          <w:p w14:paraId="4C946A4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14:paraId="74BEB016" w14:textId="77777777" w:rsidR="00A53B80" w:rsidRPr="00FE01AF" w:rsidRDefault="00A53B80" w:rsidP="00A53B80">
            <w:pPr>
              <w:spacing w:after="0"/>
              <w:rPr>
                <w:rFonts w:ascii="Times New Roman" w:hAnsi="Times New Roman"/>
                <w:color w:val="000000"/>
                <w:sz w:val="24"/>
                <w:szCs w:val="24"/>
              </w:rPr>
            </w:pPr>
            <w:r w:rsidRPr="00FE01AF">
              <w:rPr>
                <w:rFonts w:ascii="Times New Roman" w:hAnsi="Times New Roman"/>
                <w:color w:val="000000"/>
                <w:sz w:val="24"/>
                <w:szCs w:val="24"/>
              </w:rPr>
              <w:t xml:space="preserve">компьютер с программным обеспечением для библиотекаря </w:t>
            </w:r>
            <w:r w:rsidRPr="00FE01AF">
              <w:rPr>
                <w:rFonts w:ascii="Times New Roman" w:hAnsi="Times New Roman"/>
                <w:sz w:val="24"/>
                <w:szCs w:val="24"/>
              </w:rPr>
              <w:t>(системный блок, монитор, клавиатура, мышь)</w:t>
            </w:r>
          </w:p>
        </w:tc>
        <w:tc>
          <w:tcPr>
            <w:tcW w:w="1843" w:type="dxa"/>
            <w:shd w:val="clear" w:color="auto" w:fill="auto"/>
          </w:tcPr>
          <w:p w14:paraId="52762AF6"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1A5AF9A9" w14:textId="77777777" w:rsidR="00A53B80" w:rsidRPr="00FE01AF" w:rsidRDefault="00A53B80" w:rsidP="00A53B80">
            <w:pPr>
              <w:spacing w:after="0"/>
              <w:rPr>
                <w:rFonts w:ascii="Times New Roman" w:hAnsi="Times New Roman"/>
                <w:sz w:val="24"/>
                <w:szCs w:val="24"/>
              </w:rPr>
            </w:pPr>
          </w:p>
        </w:tc>
        <w:tc>
          <w:tcPr>
            <w:tcW w:w="2835" w:type="dxa"/>
            <w:shd w:val="clear" w:color="auto" w:fill="auto"/>
          </w:tcPr>
          <w:p w14:paraId="2F287727"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E6FD3D5" w14:textId="77777777" w:rsidR="00A53B80" w:rsidRPr="00FE01AF" w:rsidRDefault="00A53B80" w:rsidP="00A53B80">
            <w:pPr>
              <w:spacing w:after="0"/>
              <w:rPr>
                <w:rFonts w:ascii="Times New Roman" w:hAnsi="Times New Roman"/>
                <w:sz w:val="24"/>
                <w:szCs w:val="24"/>
              </w:rPr>
            </w:pPr>
          </w:p>
        </w:tc>
      </w:tr>
      <w:tr w:rsidR="00A53B80" w:rsidRPr="00FE01AF" w14:paraId="4C2FC67B" w14:textId="77777777" w:rsidTr="00A53B80">
        <w:tc>
          <w:tcPr>
            <w:tcW w:w="518" w:type="dxa"/>
            <w:shd w:val="clear" w:color="auto" w:fill="auto"/>
          </w:tcPr>
          <w:p w14:paraId="1FC3222F"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14:paraId="1C032883" w14:textId="77777777" w:rsidR="00A53B80" w:rsidRPr="00FE01AF" w:rsidRDefault="00A53B80" w:rsidP="00A53B80">
            <w:pPr>
              <w:spacing w:after="0"/>
              <w:rPr>
                <w:rFonts w:ascii="Times New Roman" w:hAnsi="Times New Roman"/>
                <w:sz w:val="24"/>
                <w:szCs w:val="24"/>
              </w:rPr>
            </w:pPr>
            <w:r w:rsidRPr="00FE01AF">
              <w:rPr>
                <w:rFonts w:ascii="Times New Roman" w:hAnsi="Times New Roman"/>
                <w:color w:val="000000"/>
                <w:sz w:val="24"/>
                <w:szCs w:val="24"/>
              </w:rPr>
              <w:t xml:space="preserve">компьютеры с программным обеспечением для обучающих </w:t>
            </w:r>
            <w:r w:rsidRPr="00FE01AF">
              <w:rPr>
                <w:rFonts w:ascii="Times New Roman" w:hAnsi="Times New Roman"/>
                <w:sz w:val="24"/>
                <w:szCs w:val="24"/>
              </w:rPr>
              <w:t>(системный блок, монитор, клавиатура, мышь)</w:t>
            </w:r>
          </w:p>
        </w:tc>
        <w:tc>
          <w:tcPr>
            <w:tcW w:w="1843" w:type="dxa"/>
            <w:shd w:val="clear" w:color="auto" w:fill="auto"/>
          </w:tcPr>
          <w:p w14:paraId="4035EF59"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702C074A"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6420998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1AF467B" w14:textId="77777777" w:rsidR="00A53B80" w:rsidRPr="00FE01AF" w:rsidRDefault="00A53B80" w:rsidP="00A53B80">
            <w:pPr>
              <w:spacing w:after="0"/>
              <w:rPr>
                <w:rFonts w:ascii="Times New Roman" w:hAnsi="Times New Roman"/>
                <w:sz w:val="24"/>
                <w:szCs w:val="24"/>
              </w:rPr>
            </w:pPr>
          </w:p>
        </w:tc>
      </w:tr>
      <w:tr w:rsidR="00A53B80" w:rsidRPr="00FE01AF" w14:paraId="0384B13A" w14:textId="77777777" w:rsidTr="00A53B80">
        <w:trPr>
          <w:trHeight w:val="105"/>
        </w:trPr>
        <w:tc>
          <w:tcPr>
            <w:tcW w:w="518" w:type="dxa"/>
            <w:shd w:val="clear" w:color="auto" w:fill="auto"/>
          </w:tcPr>
          <w:p w14:paraId="5FDE48CE"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6.</w:t>
            </w:r>
          </w:p>
        </w:tc>
        <w:tc>
          <w:tcPr>
            <w:tcW w:w="5006" w:type="dxa"/>
            <w:shd w:val="clear" w:color="auto" w:fill="auto"/>
          </w:tcPr>
          <w:p w14:paraId="6D9BE4CB"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14:paraId="10A53769"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ТС</w:t>
            </w:r>
          </w:p>
        </w:tc>
        <w:tc>
          <w:tcPr>
            <w:tcW w:w="2552" w:type="dxa"/>
          </w:tcPr>
          <w:p w14:paraId="2D4B6DC5"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1BEE201"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2F1061F" w14:textId="77777777" w:rsidR="00A53B80" w:rsidRPr="00FE01AF" w:rsidRDefault="00A53B80" w:rsidP="00A53B80">
            <w:pPr>
              <w:spacing w:after="0"/>
              <w:rPr>
                <w:rFonts w:ascii="Times New Roman" w:hAnsi="Times New Roman"/>
                <w:sz w:val="24"/>
                <w:szCs w:val="24"/>
              </w:rPr>
            </w:pPr>
          </w:p>
        </w:tc>
      </w:tr>
      <w:tr w:rsidR="00A53B80" w:rsidRPr="00FE01AF" w14:paraId="6C9E6D2D" w14:textId="77777777" w:rsidTr="00A53B80">
        <w:tc>
          <w:tcPr>
            <w:tcW w:w="518" w:type="dxa"/>
            <w:shd w:val="clear" w:color="auto" w:fill="auto"/>
          </w:tcPr>
          <w:p w14:paraId="148FA90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7.</w:t>
            </w:r>
          </w:p>
        </w:tc>
        <w:tc>
          <w:tcPr>
            <w:tcW w:w="5006" w:type="dxa"/>
            <w:shd w:val="clear" w:color="auto" w:fill="auto"/>
          </w:tcPr>
          <w:p w14:paraId="66536846"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комплект учебно-методических материалов</w:t>
            </w:r>
          </w:p>
        </w:tc>
        <w:tc>
          <w:tcPr>
            <w:tcW w:w="1843" w:type="dxa"/>
            <w:shd w:val="clear" w:color="auto" w:fill="auto"/>
          </w:tcPr>
          <w:p w14:paraId="28D42843"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УМК</w:t>
            </w:r>
          </w:p>
        </w:tc>
        <w:tc>
          <w:tcPr>
            <w:tcW w:w="2552" w:type="dxa"/>
          </w:tcPr>
          <w:p w14:paraId="6E195C37"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DF3ADED"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864585A" w14:textId="77777777" w:rsidR="00A53B80" w:rsidRPr="00FE01AF" w:rsidRDefault="00A53B80" w:rsidP="00A53B80">
            <w:pPr>
              <w:spacing w:after="0"/>
              <w:rPr>
                <w:rFonts w:ascii="Times New Roman" w:hAnsi="Times New Roman"/>
                <w:sz w:val="24"/>
                <w:szCs w:val="24"/>
              </w:rPr>
            </w:pPr>
          </w:p>
        </w:tc>
      </w:tr>
    </w:tbl>
    <w:p w14:paraId="14CF5A8D" w14:textId="77777777" w:rsidR="00A53B80" w:rsidRPr="00FE01AF" w:rsidRDefault="00A53B80" w:rsidP="00A53B80">
      <w:pPr>
        <w:spacing w:after="0"/>
        <w:ind w:firstLine="709"/>
        <w:jc w:val="both"/>
        <w:rPr>
          <w:rFonts w:ascii="Times New Roman" w:hAnsi="Times New Roman"/>
          <w:b/>
          <w:bCs/>
          <w:sz w:val="24"/>
          <w:szCs w:val="24"/>
        </w:rPr>
      </w:pPr>
    </w:p>
    <w:p w14:paraId="71D188CB" w14:textId="77777777" w:rsidR="00A53B80" w:rsidRPr="00FE01AF" w:rsidRDefault="00A53B80" w:rsidP="00A53B80">
      <w:pPr>
        <w:spacing w:after="0"/>
        <w:ind w:firstLine="709"/>
        <w:jc w:val="both"/>
        <w:rPr>
          <w:rFonts w:ascii="Times New Roman" w:hAnsi="Times New Roman"/>
          <w:iCs/>
          <w:color w:val="000000" w:themeColor="text1"/>
          <w:sz w:val="24"/>
          <w:szCs w:val="24"/>
        </w:rPr>
      </w:pPr>
      <w:r w:rsidRPr="00FE01AF">
        <w:rPr>
          <w:rFonts w:ascii="Times New Roman" w:hAnsi="Times New Roman"/>
          <w:iCs/>
          <w:color w:val="000000" w:themeColor="text1"/>
          <w:sz w:val="24"/>
          <w:szCs w:val="24"/>
        </w:rPr>
        <w:br w:type="page"/>
      </w:r>
    </w:p>
    <w:p w14:paraId="0E79CF15" w14:textId="77777777" w:rsidR="00A53B80" w:rsidRPr="00FE01AF" w:rsidRDefault="00A53B80" w:rsidP="00A53B80">
      <w:pPr>
        <w:spacing w:after="0"/>
        <w:ind w:firstLine="709"/>
        <w:jc w:val="both"/>
        <w:rPr>
          <w:rFonts w:ascii="Times New Roman" w:hAnsi="Times New Roman"/>
          <w:b/>
          <w:bCs/>
          <w:sz w:val="24"/>
          <w:szCs w:val="24"/>
        </w:rPr>
      </w:pPr>
      <w:r w:rsidRPr="00FE01AF">
        <w:rPr>
          <w:rFonts w:ascii="Times New Roman" w:hAnsi="Times New Roman"/>
          <w:iCs/>
          <w:color w:val="000000" w:themeColor="text1"/>
          <w:sz w:val="24"/>
          <w:szCs w:val="24"/>
        </w:rPr>
        <w:lastRenderedPageBreak/>
        <w:t>Актовый зал</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A53B80" w:rsidRPr="00FE01AF" w14:paraId="7B46D462" w14:textId="77777777" w:rsidTr="00A53B80">
        <w:trPr>
          <w:tblHeader/>
        </w:trPr>
        <w:tc>
          <w:tcPr>
            <w:tcW w:w="518" w:type="dxa"/>
            <w:shd w:val="clear" w:color="auto" w:fill="auto"/>
            <w:vAlign w:val="center"/>
          </w:tcPr>
          <w:p w14:paraId="720A0B81"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w:t>
            </w:r>
          </w:p>
        </w:tc>
        <w:tc>
          <w:tcPr>
            <w:tcW w:w="5006" w:type="dxa"/>
            <w:shd w:val="clear" w:color="auto" w:fill="auto"/>
            <w:vAlign w:val="center"/>
          </w:tcPr>
          <w:p w14:paraId="06683A85"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Наименование</w:t>
            </w:r>
          </w:p>
        </w:tc>
        <w:tc>
          <w:tcPr>
            <w:tcW w:w="1843" w:type="dxa"/>
            <w:shd w:val="clear" w:color="auto" w:fill="auto"/>
            <w:vAlign w:val="center"/>
          </w:tcPr>
          <w:p w14:paraId="6799AE18" w14:textId="77777777" w:rsidR="00A53B80" w:rsidRPr="00FE01AF" w:rsidRDefault="00A53B80" w:rsidP="00A53B80">
            <w:pPr>
              <w:spacing w:after="0"/>
              <w:ind w:left="-104"/>
              <w:jc w:val="center"/>
              <w:rPr>
                <w:rFonts w:ascii="Times New Roman" w:hAnsi="Times New Roman"/>
                <w:b/>
                <w:bCs/>
                <w:sz w:val="24"/>
                <w:szCs w:val="24"/>
              </w:rPr>
            </w:pPr>
            <w:r w:rsidRPr="00FE01AF">
              <w:rPr>
                <w:rFonts w:ascii="Times New Roman" w:hAnsi="Times New Roman"/>
                <w:b/>
                <w:bCs/>
                <w:sz w:val="24"/>
                <w:szCs w:val="24"/>
              </w:rPr>
              <w:t>Тип</w:t>
            </w:r>
          </w:p>
        </w:tc>
        <w:tc>
          <w:tcPr>
            <w:tcW w:w="2552" w:type="dxa"/>
            <w:vAlign w:val="center"/>
          </w:tcPr>
          <w:p w14:paraId="0DB8CE40"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Основное/ специализированное</w:t>
            </w:r>
          </w:p>
        </w:tc>
        <w:tc>
          <w:tcPr>
            <w:tcW w:w="2835" w:type="dxa"/>
            <w:shd w:val="clear" w:color="auto" w:fill="auto"/>
            <w:vAlign w:val="center"/>
          </w:tcPr>
          <w:p w14:paraId="05CD2693"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Краткая (рамочная) техническая характеристика</w:t>
            </w:r>
          </w:p>
        </w:tc>
        <w:tc>
          <w:tcPr>
            <w:tcW w:w="2409" w:type="dxa"/>
            <w:vAlign w:val="center"/>
          </w:tcPr>
          <w:p w14:paraId="2A4D8728" w14:textId="77777777" w:rsidR="00A53B80" w:rsidRPr="00FE01AF" w:rsidRDefault="00A53B80" w:rsidP="00A53B80">
            <w:pPr>
              <w:spacing w:after="0"/>
              <w:jc w:val="center"/>
              <w:rPr>
                <w:rFonts w:ascii="Times New Roman" w:hAnsi="Times New Roman"/>
                <w:b/>
                <w:bCs/>
                <w:sz w:val="24"/>
                <w:szCs w:val="24"/>
              </w:rPr>
            </w:pPr>
            <w:r w:rsidRPr="00FE01AF">
              <w:rPr>
                <w:rFonts w:ascii="Times New Roman" w:hAnsi="Times New Roman"/>
                <w:b/>
                <w:bCs/>
                <w:sz w:val="24"/>
                <w:szCs w:val="24"/>
              </w:rPr>
              <w:t>Код профессионального модуля, дисциплины</w:t>
            </w:r>
          </w:p>
        </w:tc>
      </w:tr>
      <w:tr w:rsidR="00A53B80" w:rsidRPr="00FE01AF" w14:paraId="29F89265" w14:textId="77777777" w:rsidTr="00A53B80">
        <w:tc>
          <w:tcPr>
            <w:tcW w:w="518" w:type="dxa"/>
            <w:shd w:val="clear" w:color="auto" w:fill="auto"/>
          </w:tcPr>
          <w:p w14:paraId="674E9F0C"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w:t>
            </w:r>
          </w:p>
        </w:tc>
        <w:tc>
          <w:tcPr>
            <w:tcW w:w="5006" w:type="dxa"/>
            <w:shd w:val="clear" w:color="auto" w:fill="auto"/>
          </w:tcPr>
          <w:p w14:paraId="4E387B7B"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lang w:eastAsia="en-US"/>
              </w:rPr>
              <w:t>стул (складной, штабелируемый, с пюпитром (столиком))</w:t>
            </w:r>
          </w:p>
        </w:tc>
        <w:tc>
          <w:tcPr>
            <w:tcW w:w="1843" w:type="dxa"/>
            <w:shd w:val="clear" w:color="auto" w:fill="auto"/>
          </w:tcPr>
          <w:p w14:paraId="67E5FBA4" w14:textId="77777777" w:rsidR="00A53B80" w:rsidRPr="00FE01AF" w:rsidRDefault="00A53B80" w:rsidP="00A53B80">
            <w:pPr>
              <w:spacing w:after="0"/>
              <w:rPr>
                <w:rFonts w:ascii="Times New Roman" w:hAnsi="Times New Roman"/>
                <w:sz w:val="24"/>
                <w:szCs w:val="24"/>
              </w:rPr>
            </w:pPr>
            <w:r w:rsidRPr="00FE01AF">
              <w:rPr>
                <w:rFonts w:ascii="Times New Roman" w:hAnsi="Times New Roman"/>
                <w:b/>
                <w:bCs/>
                <w:sz w:val="24"/>
                <w:szCs w:val="24"/>
              </w:rPr>
              <w:t>Мебель</w:t>
            </w:r>
          </w:p>
        </w:tc>
        <w:tc>
          <w:tcPr>
            <w:tcW w:w="2552" w:type="dxa"/>
          </w:tcPr>
          <w:p w14:paraId="7CF3BA3C"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 xml:space="preserve">специализированное </w:t>
            </w:r>
          </w:p>
        </w:tc>
        <w:tc>
          <w:tcPr>
            <w:tcW w:w="2835" w:type="dxa"/>
            <w:shd w:val="clear" w:color="auto" w:fill="auto"/>
          </w:tcPr>
          <w:p w14:paraId="2D3C9313"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регулируемые по высоте</w:t>
            </w:r>
          </w:p>
        </w:tc>
        <w:tc>
          <w:tcPr>
            <w:tcW w:w="2409" w:type="dxa"/>
            <w:vMerge w:val="restart"/>
          </w:tcPr>
          <w:p w14:paraId="07E2FC60" w14:textId="77777777" w:rsidR="00A53B80" w:rsidRPr="00FE01AF" w:rsidRDefault="00A53B80" w:rsidP="00A53B80">
            <w:pPr>
              <w:spacing w:after="0"/>
              <w:rPr>
                <w:rFonts w:ascii="Times New Roman" w:hAnsi="Times New Roman"/>
                <w:sz w:val="24"/>
                <w:szCs w:val="24"/>
              </w:rPr>
            </w:pPr>
          </w:p>
        </w:tc>
      </w:tr>
      <w:tr w:rsidR="00801E0B" w:rsidRPr="00FE01AF" w14:paraId="2BB0B45F" w14:textId="77777777" w:rsidTr="00A53B80">
        <w:tc>
          <w:tcPr>
            <w:tcW w:w="518" w:type="dxa"/>
            <w:shd w:val="clear" w:color="auto" w:fill="auto"/>
          </w:tcPr>
          <w:p w14:paraId="4014E3E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2.</w:t>
            </w:r>
          </w:p>
        </w:tc>
        <w:tc>
          <w:tcPr>
            <w:tcW w:w="5006" w:type="dxa"/>
            <w:shd w:val="clear" w:color="auto" w:fill="auto"/>
          </w:tcPr>
          <w:p w14:paraId="7C785CD3"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 xml:space="preserve">секция стульев </w:t>
            </w:r>
          </w:p>
        </w:tc>
        <w:tc>
          <w:tcPr>
            <w:tcW w:w="1843" w:type="dxa"/>
            <w:shd w:val="clear" w:color="auto" w:fill="auto"/>
          </w:tcPr>
          <w:p w14:paraId="308DFC2C"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520FDEA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5DD8F20" w14:textId="3BEFA625"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FC88C06" w14:textId="77777777" w:rsidR="00801E0B" w:rsidRPr="00FE01AF" w:rsidRDefault="00801E0B" w:rsidP="00801E0B">
            <w:pPr>
              <w:spacing w:after="0"/>
              <w:rPr>
                <w:rFonts w:ascii="Times New Roman" w:hAnsi="Times New Roman"/>
                <w:sz w:val="24"/>
                <w:szCs w:val="24"/>
              </w:rPr>
            </w:pPr>
          </w:p>
        </w:tc>
      </w:tr>
      <w:tr w:rsidR="00801E0B" w:rsidRPr="00FE01AF" w14:paraId="09F90CD4" w14:textId="77777777" w:rsidTr="00A53B80">
        <w:tc>
          <w:tcPr>
            <w:tcW w:w="518" w:type="dxa"/>
            <w:shd w:val="clear" w:color="auto" w:fill="auto"/>
          </w:tcPr>
          <w:p w14:paraId="3504737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3.</w:t>
            </w:r>
          </w:p>
        </w:tc>
        <w:tc>
          <w:tcPr>
            <w:tcW w:w="5006" w:type="dxa"/>
            <w:shd w:val="clear" w:color="auto" w:fill="auto"/>
          </w:tcPr>
          <w:p w14:paraId="06CE2C45"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трибуна</w:t>
            </w:r>
          </w:p>
        </w:tc>
        <w:tc>
          <w:tcPr>
            <w:tcW w:w="1843" w:type="dxa"/>
            <w:shd w:val="clear" w:color="auto" w:fill="auto"/>
          </w:tcPr>
          <w:p w14:paraId="2E850199"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3F9B1CB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CA9023A" w14:textId="73C5AA2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AC746EF" w14:textId="77777777" w:rsidR="00801E0B" w:rsidRPr="00FE01AF" w:rsidRDefault="00801E0B" w:rsidP="00801E0B">
            <w:pPr>
              <w:spacing w:after="0"/>
              <w:rPr>
                <w:rFonts w:ascii="Times New Roman" w:hAnsi="Times New Roman"/>
                <w:sz w:val="24"/>
                <w:szCs w:val="24"/>
              </w:rPr>
            </w:pPr>
          </w:p>
        </w:tc>
      </w:tr>
      <w:tr w:rsidR="00801E0B" w:rsidRPr="00FE01AF" w14:paraId="454EEF80" w14:textId="77777777" w:rsidTr="00A53B80">
        <w:tc>
          <w:tcPr>
            <w:tcW w:w="518" w:type="dxa"/>
            <w:shd w:val="clear" w:color="auto" w:fill="auto"/>
          </w:tcPr>
          <w:p w14:paraId="326DD7D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4.</w:t>
            </w:r>
          </w:p>
        </w:tc>
        <w:tc>
          <w:tcPr>
            <w:tcW w:w="5006" w:type="dxa"/>
            <w:shd w:val="clear" w:color="auto" w:fill="auto"/>
          </w:tcPr>
          <w:p w14:paraId="3AFF11A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кулисы</w:t>
            </w:r>
          </w:p>
        </w:tc>
        <w:tc>
          <w:tcPr>
            <w:tcW w:w="1843" w:type="dxa"/>
            <w:shd w:val="clear" w:color="auto" w:fill="auto"/>
          </w:tcPr>
          <w:p w14:paraId="665406E2"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Мебель</w:t>
            </w:r>
          </w:p>
        </w:tc>
        <w:tc>
          <w:tcPr>
            <w:tcW w:w="2552" w:type="dxa"/>
          </w:tcPr>
          <w:p w14:paraId="4098EB3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4583572B" w14:textId="011CF29C"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AB3F871" w14:textId="77777777" w:rsidR="00801E0B" w:rsidRPr="00FE01AF" w:rsidRDefault="00801E0B" w:rsidP="00801E0B">
            <w:pPr>
              <w:spacing w:after="0"/>
              <w:rPr>
                <w:rFonts w:ascii="Times New Roman" w:hAnsi="Times New Roman"/>
                <w:sz w:val="24"/>
                <w:szCs w:val="24"/>
              </w:rPr>
            </w:pPr>
          </w:p>
        </w:tc>
      </w:tr>
      <w:tr w:rsidR="00801E0B" w:rsidRPr="00FE01AF" w14:paraId="7CFEBAEA" w14:textId="77777777" w:rsidTr="00A53B80">
        <w:tc>
          <w:tcPr>
            <w:tcW w:w="518" w:type="dxa"/>
            <w:shd w:val="clear" w:color="auto" w:fill="auto"/>
          </w:tcPr>
          <w:p w14:paraId="0046E34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5.</w:t>
            </w:r>
          </w:p>
        </w:tc>
        <w:tc>
          <w:tcPr>
            <w:tcW w:w="5006" w:type="dxa"/>
            <w:shd w:val="clear" w:color="auto" w:fill="auto"/>
          </w:tcPr>
          <w:p w14:paraId="3A8A1C92" w14:textId="77777777" w:rsidR="00801E0B" w:rsidRPr="00FE01AF" w:rsidRDefault="00801E0B" w:rsidP="00801E0B">
            <w:pPr>
              <w:spacing w:after="0"/>
              <w:rPr>
                <w:rFonts w:ascii="Times New Roman" w:hAnsi="Times New Roman"/>
                <w:sz w:val="24"/>
                <w:szCs w:val="24"/>
                <w:lang w:eastAsia="en-US"/>
              </w:rPr>
            </w:pPr>
            <w:r w:rsidRPr="00FE01AF">
              <w:rPr>
                <w:rFonts w:ascii="Times New Roman" w:hAnsi="Times New Roman"/>
                <w:sz w:val="24"/>
                <w:szCs w:val="24"/>
                <w:lang w:eastAsia="en-US"/>
              </w:rPr>
              <w:t>акустическая система (линейные массивы, сценические мониторы)</w:t>
            </w:r>
          </w:p>
        </w:tc>
        <w:tc>
          <w:tcPr>
            <w:tcW w:w="1843" w:type="dxa"/>
            <w:shd w:val="clear" w:color="auto" w:fill="auto"/>
          </w:tcPr>
          <w:p w14:paraId="5F76D798"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6D39C02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B8E7602" w14:textId="4E9401BE"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35207B7" w14:textId="77777777" w:rsidR="00801E0B" w:rsidRPr="00FE01AF" w:rsidRDefault="00801E0B" w:rsidP="00801E0B">
            <w:pPr>
              <w:spacing w:after="0"/>
              <w:rPr>
                <w:rFonts w:ascii="Times New Roman" w:hAnsi="Times New Roman"/>
                <w:sz w:val="24"/>
                <w:szCs w:val="24"/>
              </w:rPr>
            </w:pPr>
          </w:p>
        </w:tc>
      </w:tr>
      <w:tr w:rsidR="00801E0B" w:rsidRPr="00FE01AF" w14:paraId="2FC2EB67" w14:textId="77777777" w:rsidTr="00A53B80">
        <w:tc>
          <w:tcPr>
            <w:tcW w:w="518" w:type="dxa"/>
            <w:shd w:val="clear" w:color="auto" w:fill="auto"/>
          </w:tcPr>
          <w:p w14:paraId="53558F2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6.</w:t>
            </w:r>
          </w:p>
        </w:tc>
        <w:tc>
          <w:tcPr>
            <w:tcW w:w="5006" w:type="dxa"/>
            <w:shd w:val="clear" w:color="auto" w:fill="auto"/>
          </w:tcPr>
          <w:p w14:paraId="1460D9F4" w14:textId="77777777" w:rsidR="00801E0B" w:rsidRPr="00FE01AF" w:rsidRDefault="00801E0B" w:rsidP="00801E0B">
            <w:pPr>
              <w:spacing w:after="0"/>
              <w:rPr>
                <w:rFonts w:ascii="Times New Roman" w:hAnsi="Times New Roman"/>
                <w:sz w:val="24"/>
                <w:szCs w:val="24"/>
                <w:lang w:eastAsia="en-US"/>
              </w:rPr>
            </w:pPr>
            <w:r w:rsidRPr="00FE01AF">
              <w:rPr>
                <w:rFonts w:ascii="Times New Roman" w:hAnsi="Times New Roman"/>
                <w:sz w:val="24"/>
                <w:szCs w:val="24"/>
                <w:lang w:eastAsia="en-US"/>
              </w:rPr>
              <w:t xml:space="preserve">усилители мощности </w:t>
            </w:r>
          </w:p>
        </w:tc>
        <w:tc>
          <w:tcPr>
            <w:tcW w:w="1843" w:type="dxa"/>
            <w:shd w:val="clear" w:color="auto" w:fill="auto"/>
          </w:tcPr>
          <w:p w14:paraId="62962DDF"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366AA1BF"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33CBFF25" w14:textId="1F13C346"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407F15A" w14:textId="77777777" w:rsidR="00801E0B" w:rsidRPr="00FE01AF" w:rsidRDefault="00801E0B" w:rsidP="00801E0B">
            <w:pPr>
              <w:spacing w:after="0"/>
              <w:rPr>
                <w:rFonts w:ascii="Times New Roman" w:hAnsi="Times New Roman"/>
                <w:sz w:val="24"/>
                <w:szCs w:val="24"/>
              </w:rPr>
            </w:pPr>
          </w:p>
        </w:tc>
      </w:tr>
      <w:tr w:rsidR="00801E0B" w:rsidRPr="00FE01AF" w14:paraId="68120B91" w14:textId="77777777" w:rsidTr="00A53B80">
        <w:tc>
          <w:tcPr>
            <w:tcW w:w="518" w:type="dxa"/>
            <w:shd w:val="clear" w:color="auto" w:fill="auto"/>
          </w:tcPr>
          <w:p w14:paraId="63CDA2D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7.</w:t>
            </w:r>
          </w:p>
        </w:tc>
        <w:tc>
          <w:tcPr>
            <w:tcW w:w="5006" w:type="dxa"/>
            <w:shd w:val="clear" w:color="auto" w:fill="auto"/>
          </w:tcPr>
          <w:p w14:paraId="62EDC6F5" w14:textId="77777777" w:rsidR="00801E0B" w:rsidRPr="00FE01AF" w:rsidRDefault="00801E0B" w:rsidP="00801E0B">
            <w:pPr>
              <w:spacing w:after="0"/>
              <w:rPr>
                <w:rFonts w:ascii="Times New Roman" w:hAnsi="Times New Roman"/>
                <w:sz w:val="24"/>
                <w:szCs w:val="24"/>
                <w:lang w:eastAsia="en-US"/>
              </w:rPr>
            </w:pPr>
            <w:r w:rsidRPr="00FE01AF">
              <w:rPr>
                <w:rFonts w:ascii="Times New Roman" w:hAnsi="Times New Roman"/>
                <w:sz w:val="24"/>
                <w:szCs w:val="24"/>
                <w:lang w:eastAsia="en-US"/>
              </w:rPr>
              <w:t>эквалайзер</w:t>
            </w:r>
          </w:p>
        </w:tc>
        <w:tc>
          <w:tcPr>
            <w:tcW w:w="1843" w:type="dxa"/>
            <w:shd w:val="clear" w:color="auto" w:fill="auto"/>
          </w:tcPr>
          <w:p w14:paraId="56F69A91"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4D94864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5F0A803" w14:textId="54370CED"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C6A60D9" w14:textId="77777777" w:rsidR="00801E0B" w:rsidRPr="00FE01AF" w:rsidRDefault="00801E0B" w:rsidP="00801E0B">
            <w:pPr>
              <w:spacing w:after="0"/>
              <w:rPr>
                <w:rFonts w:ascii="Times New Roman" w:hAnsi="Times New Roman"/>
                <w:sz w:val="24"/>
                <w:szCs w:val="24"/>
              </w:rPr>
            </w:pPr>
          </w:p>
        </w:tc>
      </w:tr>
      <w:tr w:rsidR="00801E0B" w:rsidRPr="00FE01AF" w14:paraId="6F03B7F5" w14:textId="77777777" w:rsidTr="00A53B80">
        <w:tc>
          <w:tcPr>
            <w:tcW w:w="518" w:type="dxa"/>
            <w:shd w:val="clear" w:color="auto" w:fill="auto"/>
          </w:tcPr>
          <w:p w14:paraId="1752B65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8.</w:t>
            </w:r>
          </w:p>
        </w:tc>
        <w:tc>
          <w:tcPr>
            <w:tcW w:w="5006" w:type="dxa"/>
            <w:shd w:val="clear" w:color="auto" w:fill="auto"/>
          </w:tcPr>
          <w:p w14:paraId="5B2AA47D" w14:textId="77777777" w:rsidR="00801E0B" w:rsidRPr="00FE01AF" w:rsidRDefault="00801E0B" w:rsidP="00801E0B">
            <w:pPr>
              <w:spacing w:after="0"/>
              <w:rPr>
                <w:rFonts w:ascii="Times New Roman" w:hAnsi="Times New Roman"/>
                <w:sz w:val="24"/>
                <w:szCs w:val="24"/>
                <w:lang w:eastAsia="en-US"/>
              </w:rPr>
            </w:pPr>
            <w:r w:rsidRPr="00FE01AF">
              <w:rPr>
                <w:rFonts w:ascii="Times New Roman" w:hAnsi="Times New Roman"/>
                <w:sz w:val="24"/>
                <w:szCs w:val="24"/>
                <w:lang w:eastAsia="en-US"/>
              </w:rPr>
              <w:t>трансформаторы</w:t>
            </w:r>
          </w:p>
        </w:tc>
        <w:tc>
          <w:tcPr>
            <w:tcW w:w="1843" w:type="dxa"/>
            <w:shd w:val="clear" w:color="auto" w:fill="auto"/>
          </w:tcPr>
          <w:p w14:paraId="0DF52AAD"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1172EB78"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00C00C0D" w14:textId="5EF7B849"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629AFDB3" w14:textId="77777777" w:rsidR="00801E0B" w:rsidRPr="00FE01AF" w:rsidRDefault="00801E0B" w:rsidP="00801E0B">
            <w:pPr>
              <w:spacing w:after="0"/>
              <w:rPr>
                <w:rFonts w:ascii="Times New Roman" w:hAnsi="Times New Roman"/>
                <w:sz w:val="24"/>
                <w:szCs w:val="24"/>
              </w:rPr>
            </w:pPr>
          </w:p>
        </w:tc>
      </w:tr>
      <w:tr w:rsidR="00801E0B" w:rsidRPr="00FE01AF" w14:paraId="1EE353A8" w14:textId="77777777" w:rsidTr="00A53B80">
        <w:tc>
          <w:tcPr>
            <w:tcW w:w="518" w:type="dxa"/>
            <w:shd w:val="clear" w:color="auto" w:fill="auto"/>
          </w:tcPr>
          <w:p w14:paraId="7CB527F0"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9.</w:t>
            </w:r>
          </w:p>
        </w:tc>
        <w:tc>
          <w:tcPr>
            <w:tcW w:w="5006" w:type="dxa"/>
            <w:shd w:val="clear" w:color="auto" w:fill="auto"/>
          </w:tcPr>
          <w:p w14:paraId="4CCA1EC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частотный отклик</w:t>
            </w:r>
          </w:p>
        </w:tc>
        <w:tc>
          <w:tcPr>
            <w:tcW w:w="1843" w:type="dxa"/>
            <w:shd w:val="clear" w:color="auto" w:fill="auto"/>
          </w:tcPr>
          <w:p w14:paraId="010C2E49"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4B586682"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96167B7" w14:textId="6065C0B4"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48D4984B" w14:textId="77777777" w:rsidR="00801E0B" w:rsidRPr="00FE01AF" w:rsidRDefault="00801E0B" w:rsidP="00801E0B">
            <w:pPr>
              <w:spacing w:after="0"/>
              <w:rPr>
                <w:rFonts w:ascii="Times New Roman" w:hAnsi="Times New Roman"/>
                <w:sz w:val="24"/>
                <w:szCs w:val="24"/>
              </w:rPr>
            </w:pPr>
          </w:p>
        </w:tc>
      </w:tr>
      <w:tr w:rsidR="00801E0B" w:rsidRPr="00FE01AF" w14:paraId="7BB9A8AB" w14:textId="77777777" w:rsidTr="00A53B80">
        <w:tc>
          <w:tcPr>
            <w:tcW w:w="518" w:type="dxa"/>
            <w:shd w:val="clear" w:color="auto" w:fill="auto"/>
          </w:tcPr>
          <w:p w14:paraId="120D28C7"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10.</w:t>
            </w:r>
          </w:p>
        </w:tc>
        <w:tc>
          <w:tcPr>
            <w:tcW w:w="5006" w:type="dxa"/>
            <w:shd w:val="clear" w:color="auto" w:fill="auto"/>
          </w:tcPr>
          <w:p w14:paraId="1DE21E7B"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микрофонный парк (микрофоны (проводные, беспроводные), подставки под микрофоны)</w:t>
            </w:r>
          </w:p>
        </w:tc>
        <w:tc>
          <w:tcPr>
            <w:tcW w:w="1843" w:type="dxa"/>
            <w:shd w:val="clear" w:color="auto" w:fill="auto"/>
          </w:tcPr>
          <w:p w14:paraId="06B81367"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5ECD0B2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7B3245A9" w14:textId="3A9EA0B8"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2A76AD1" w14:textId="77777777" w:rsidR="00801E0B" w:rsidRPr="00FE01AF" w:rsidRDefault="00801E0B" w:rsidP="00801E0B">
            <w:pPr>
              <w:spacing w:after="0"/>
              <w:rPr>
                <w:rFonts w:ascii="Times New Roman" w:hAnsi="Times New Roman"/>
                <w:sz w:val="24"/>
                <w:szCs w:val="24"/>
              </w:rPr>
            </w:pPr>
          </w:p>
        </w:tc>
      </w:tr>
      <w:tr w:rsidR="00801E0B" w:rsidRPr="00FE01AF" w14:paraId="336D819A" w14:textId="77777777" w:rsidTr="00A53B80">
        <w:tc>
          <w:tcPr>
            <w:tcW w:w="518" w:type="dxa"/>
            <w:shd w:val="clear" w:color="auto" w:fill="auto"/>
          </w:tcPr>
          <w:p w14:paraId="1C8892AC"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11.</w:t>
            </w:r>
          </w:p>
        </w:tc>
        <w:tc>
          <w:tcPr>
            <w:tcW w:w="5006" w:type="dxa"/>
            <w:shd w:val="clear" w:color="auto" w:fill="auto"/>
          </w:tcPr>
          <w:p w14:paraId="3E6F8F5A"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прожектор</w:t>
            </w:r>
          </w:p>
        </w:tc>
        <w:tc>
          <w:tcPr>
            <w:tcW w:w="1843" w:type="dxa"/>
            <w:shd w:val="clear" w:color="auto" w:fill="auto"/>
          </w:tcPr>
          <w:p w14:paraId="58DB3261"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6C28A667" w14:textId="77777777" w:rsidR="00801E0B" w:rsidRPr="00FE01AF" w:rsidRDefault="00801E0B" w:rsidP="00801E0B">
            <w:pPr>
              <w:spacing w:after="0"/>
              <w:rPr>
                <w:rFonts w:ascii="Times New Roman" w:hAnsi="Times New Roman"/>
                <w:sz w:val="24"/>
                <w:szCs w:val="24"/>
              </w:rPr>
            </w:pPr>
          </w:p>
        </w:tc>
        <w:tc>
          <w:tcPr>
            <w:tcW w:w="2835" w:type="dxa"/>
            <w:shd w:val="clear" w:color="auto" w:fill="auto"/>
          </w:tcPr>
          <w:p w14:paraId="6E849E39" w14:textId="728878D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70B6E49E" w14:textId="77777777" w:rsidR="00801E0B" w:rsidRPr="00FE01AF" w:rsidRDefault="00801E0B" w:rsidP="00801E0B">
            <w:pPr>
              <w:spacing w:after="0"/>
              <w:rPr>
                <w:rFonts w:ascii="Times New Roman" w:hAnsi="Times New Roman"/>
                <w:sz w:val="24"/>
                <w:szCs w:val="24"/>
              </w:rPr>
            </w:pPr>
          </w:p>
        </w:tc>
      </w:tr>
      <w:tr w:rsidR="00801E0B" w:rsidRPr="00FE01AF" w14:paraId="4EFF1531" w14:textId="77777777" w:rsidTr="00A53B80">
        <w:tc>
          <w:tcPr>
            <w:tcW w:w="518" w:type="dxa"/>
            <w:shd w:val="clear" w:color="auto" w:fill="auto"/>
          </w:tcPr>
          <w:p w14:paraId="0B11C2B2"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12.</w:t>
            </w:r>
          </w:p>
        </w:tc>
        <w:tc>
          <w:tcPr>
            <w:tcW w:w="5006" w:type="dxa"/>
            <w:shd w:val="clear" w:color="auto" w:fill="auto"/>
          </w:tcPr>
          <w:p w14:paraId="4366E0A9"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 xml:space="preserve">проектор (настольный /инсталляционный, короткофокусный / </w:t>
            </w:r>
            <w:proofErr w:type="spellStart"/>
            <w:r w:rsidRPr="00FE01AF">
              <w:rPr>
                <w:rFonts w:ascii="Times New Roman" w:hAnsi="Times New Roman"/>
                <w:sz w:val="24"/>
                <w:szCs w:val="24"/>
                <w:lang w:eastAsia="en-US"/>
              </w:rPr>
              <w:t>ультракороткофокусный</w:t>
            </w:r>
            <w:proofErr w:type="spellEnd"/>
            <w:r w:rsidRPr="00FE01AF">
              <w:rPr>
                <w:rFonts w:ascii="Times New Roman" w:hAnsi="Times New Roman"/>
                <w:sz w:val="24"/>
                <w:szCs w:val="24"/>
                <w:lang w:eastAsia="en-US"/>
              </w:rPr>
              <w:t>, 3Dпроектор, проектор точечной подсветки)</w:t>
            </w:r>
          </w:p>
        </w:tc>
        <w:tc>
          <w:tcPr>
            <w:tcW w:w="1843" w:type="dxa"/>
            <w:shd w:val="clear" w:color="auto" w:fill="auto"/>
          </w:tcPr>
          <w:p w14:paraId="5CC57D7F"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1F6C63A1"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1C36DFF2" w14:textId="78902984"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003A1332" w14:textId="77777777" w:rsidR="00801E0B" w:rsidRPr="00FE01AF" w:rsidRDefault="00801E0B" w:rsidP="00801E0B">
            <w:pPr>
              <w:spacing w:after="0"/>
              <w:rPr>
                <w:rFonts w:ascii="Times New Roman" w:hAnsi="Times New Roman"/>
                <w:sz w:val="24"/>
                <w:szCs w:val="24"/>
              </w:rPr>
            </w:pPr>
          </w:p>
        </w:tc>
      </w:tr>
      <w:tr w:rsidR="00801E0B" w:rsidRPr="00FE01AF" w14:paraId="79F18AD6" w14:textId="77777777" w:rsidTr="00A53B80">
        <w:tc>
          <w:tcPr>
            <w:tcW w:w="518" w:type="dxa"/>
            <w:shd w:val="clear" w:color="auto" w:fill="auto"/>
          </w:tcPr>
          <w:p w14:paraId="2ADCE334"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13.</w:t>
            </w:r>
          </w:p>
        </w:tc>
        <w:tc>
          <w:tcPr>
            <w:tcW w:w="5006" w:type="dxa"/>
            <w:shd w:val="clear" w:color="auto" w:fill="auto"/>
          </w:tcPr>
          <w:p w14:paraId="7705010D"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lang w:eastAsia="en-US"/>
              </w:rPr>
              <w:t>проекционный экран</w:t>
            </w:r>
          </w:p>
        </w:tc>
        <w:tc>
          <w:tcPr>
            <w:tcW w:w="1843" w:type="dxa"/>
            <w:shd w:val="clear" w:color="auto" w:fill="auto"/>
          </w:tcPr>
          <w:p w14:paraId="160654A6" w14:textId="77777777" w:rsidR="00801E0B" w:rsidRPr="00FE01AF" w:rsidRDefault="00801E0B" w:rsidP="00801E0B">
            <w:pPr>
              <w:spacing w:after="0"/>
              <w:rPr>
                <w:rFonts w:ascii="Times New Roman" w:hAnsi="Times New Roman"/>
                <w:b/>
                <w:bCs/>
                <w:sz w:val="24"/>
                <w:szCs w:val="24"/>
              </w:rPr>
            </w:pPr>
            <w:r w:rsidRPr="00FE01AF">
              <w:rPr>
                <w:rFonts w:ascii="Times New Roman" w:hAnsi="Times New Roman"/>
                <w:b/>
                <w:bCs/>
                <w:sz w:val="24"/>
                <w:szCs w:val="24"/>
              </w:rPr>
              <w:t>Оборудование</w:t>
            </w:r>
          </w:p>
        </w:tc>
        <w:tc>
          <w:tcPr>
            <w:tcW w:w="2552" w:type="dxa"/>
          </w:tcPr>
          <w:p w14:paraId="0BEA20C6" w14:textId="77777777"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2FF815CF" w14:textId="4D959853" w:rsidR="00801E0B" w:rsidRPr="00FE01AF" w:rsidRDefault="00801E0B" w:rsidP="00801E0B">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5B6983C9" w14:textId="77777777" w:rsidR="00801E0B" w:rsidRPr="00FE01AF" w:rsidRDefault="00801E0B" w:rsidP="00801E0B">
            <w:pPr>
              <w:spacing w:after="0"/>
              <w:rPr>
                <w:rFonts w:ascii="Times New Roman" w:hAnsi="Times New Roman"/>
                <w:sz w:val="24"/>
                <w:szCs w:val="24"/>
              </w:rPr>
            </w:pPr>
          </w:p>
        </w:tc>
      </w:tr>
      <w:tr w:rsidR="00A53B80" w:rsidRPr="00FE01AF" w14:paraId="21B84967" w14:textId="77777777" w:rsidTr="00A53B80">
        <w:tc>
          <w:tcPr>
            <w:tcW w:w="518" w:type="dxa"/>
            <w:shd w:val="clear" w:color="auto" w:fill="auto"/>
          </w:tcPr>
          <w:p w14:paraId="42682542"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14.</w:t>
            </w:r>
          </w:p>
        </w:tc>
        <w:tc>
          <w:tcPr>
            <w:tcW w:w="5006" w:type="dxa"/>
            <w:shd w:val="clear" w:color="auto" w:fill="auto"/>
          </w:tcPr>
          <w:p w14:paraId="306A3603" w14:textId="77777777" w:rsidR="00A53B80" w:rsidRPr="00FE01AF" w:rsidRDefault="00A53B80" w:rsidP="00A53B80">
            <w:pPr>
              <w:spacing w:after="0"/>
              <w:rPr>
                <w:rFonts w:ascii="Times New Roman" w:hAnsi="Times New Roman"/>
                <w:color w:val="000000"/>
                <w:sz w:val="24"/>
                <w:szCs w:val="24"/>
              </w:rPr>
            </w:pPr>
            <w:r w:rsidRPr="00FE01AF">
              <w:rPr>
                <w:rFonts w:ascii="Times New Roman" w:hAnsi="Times New Roman"/>
                <w:color w:val="000000"/>
                <w:sz w:val="24"/>
                <w:szCs w:val="24"/>
              </w:rPr>
              <w:t xml:space="preserve">компьютер с программным обеспечением </w:t>
            </w:r>
            <w:r w:rsidRPr="00FE01AF">
              <w:rPr>
                <w:rFonts w:ascii="Times New Roman" w:hAnsi="Times New Roman"/>
                <w:sz w:val="24"/>
                <w:szCs w:val="24"/>
              </w:rPr>
              <w:t>(системный блок, монитор, клавиатура, мышь)</w:t>
            </w:r>
          </w:p>
        </w:tc>
        <w:tc>
          <w:tcPr>
            <w:tcW w:w="1843" w:type="dxa"/>
            <w:shd w:val="clear" w:color="auto" w:fill="auto"/>
          </w:tcPr>
          <w:p w14:paraId="75A6CD2E" w14:textId="77777777" w:rsidR="00A53B80" w:rsidRPr="00FE01AF" w:rsidRDefault="00A53B80" w:rsidP="00A53B80">
            <w:pPr>
              <w:spacing w:after="0"/>
              <w:rPr>
                <w:rFonts w:ascii="Times New Roman" w:hAnsi="Times New Roman"/>
                <w:b/>
                <w:bCs/>
                <w:sz w:val="24"/>
                <w:szCs w:val="24"/>
              </w:rPr>
            </w:pPr>
            <w:r w:rsidRPr="00FE01AF">
              <w:rPr>
                <w:rFonts w:ascii="Times New Roman" w:hAnsi="Times New Roman"/>
                <w:b/>
                <w:bCs/>
                <w:sz w:val="24"/>
                <w:szCs w:val="24"/>
              </w:rPr>
              <w:t>ТС</w:t>
            </w:r>
          </w:p>
        </w:tc>
        <w:tc>
          <w:tcPr>
            <w:tcW w:w="2552" w:type="dxa"/>
          </w:tcPr>
          <w:p w14:paraId="1B1A517A"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основное</w:t>
            </w:r>
          </w:p>
        </w:tc>
        <w:tc>
          <w:tcPr>
            <w:tcW w:w="2835" w:type="dxa"/>
            <w:shd w:val="clear" w:color="auto" w:fill="auto"/>
          </w:tcPr>
          <w:p w14:paraId="5BB48139" w14:textId="77777777" w:rsidR="00A53B80" w:rsidRPr="00FE01AF" w:rsidRDefault="00A53B80" w:rsidP="00A53B80">
            <w:pPr>
              <w:spacing w:after="0"/>
              <w:rPr>
                <w:rFonts w:ascii="Times New Roman" w:hAnsi="Times New Roman"/>
                <w:sz w:val="24"/>
                <w:szCs w:val="24"/>
              </w:rPr>
            </w:pPr>
            <w:r w:rsidRPr="00FE01AF">
              <w:rPr>
                <w:rFonts w:ascii="Times New Roman" w:hAnsi="Times New Roman"/>
                <w:sz w:val="24"/>
                <w:szCs w:val="24"/>
              </w:rPr>
              <w:t>на усмотрение ОО</w:t>
            </w:r>
          </w:p>
        </w:tc>
        <w:tc>
          <w:tcPr>
            <w:tcW w:w="2409" w:type="dxa"/>
            <w:vMerge/>
          </w:tcPr>
          <w:p w14:paraId="36CE419F" w14:textId="77777777" w:rsidR="00A53B80" w:rsidRPr="00FE01AF" w:rsidRDefault="00A53B80" w:rsidP="00A53B80">
            <w:pPr>
              <w:spacing w:after="0"/>
              <w:rPr>
                <w:rFonts w:ascii="Times New Roman" w:hAnsi="Times New Roman"/>
                <w:sz w:val="24"/>
                <w:szCs w:val="24"/>
              </w:rPr>
            </w:pPr>
          </w:p>
        </w:tc>
      </w:tr>
    </w:tbl>
    <w:p w14:paraId="3884143C" w14:textId="3409EF26" w:rsidR="00447877" w:rsidRPr="00FE01AF" w:rsidRDefault="00447877" w:rsidP="00A53B80">
      <w:pPr>
        <w:spacing w:after="0"/>
        <w:jc w:val="both"/>
        <w:rPr>
          <w:rFonts w:ascii="Times New Roman" w:hAnsi="Times New Roman"/>
          <w:b/>
          <w:bCs/>
          <w:sz w:val="24"/>
          <w:szCs w:val="24"/>
        </w:rPr>
      </w:pPr>
      <w:r w:rsidRPr="00FE01AF">
        <w:rPr>
          <w:rFonts w:ascii="Times New Roman" w:hAnsi="Times New Roman"/>
          <w:b/>
          <w:bCs/>
          <w:sz w:val="24"/>
          <w:szCs w:val="24"/>
        </w:rPr>
        <w:br w:type="page"/>
      </w:r>
    </w:p>
    <w:p w14:paraId="38341300" w14:textId="0EDEA6E2" w:rsidR="000D4191" w:rsidRPr="00FE01AF" w:rsidRDefault="00A30F10" w:rsidP="00074789">
      <w:pPr>
        <w:pStyle w:val="ae"/>
        <w:numPr>
          <w:ilvl w:val="0"/>
          <w:numId w:val="1"/>
        </w:numPr>
        <w:shd w:val="clear" w:color="auto" w:fill="FFFFFF"/>
        <w:jc w:val="both"/>
      </w:pPr>
      <w:r w:rsidRPr="00FE01AF">
        <w:rPr>
          <w:lang w:val="ru-RU"/>
        </w:rPr>
        <w:lastRenderedPageBreak/>
        <w:t>Лицензионное</w:t>
      </w:r>
      <w:r w:rsidR="000D4191" w:rsidRPr="00FE01AF">
        <w:t xml:space="preserve"> и свободно распространяемо</w:t>
      </w:r>
      <w:r w:rsidR="000D4191" w:rsidRPr="00FE01AF">
        <w:rPr>
          <w:lang w:val="ru-RU"/>
        </w:rPr>
        <w:t>е</w:t>
      </w:r>
      <w:r w:rsidR="000D4191" w:rsidRPr="00FE01AF">
        <w:t xml:space="preserve"> программно</w:t>
      </w:r>
      <w:r w:rsidR="000D4191" w:rsidRPr="00FE01AF">
        <w:rPr>
          <w:lang w:val="ru-RU"/>
        </w:rPr>
        <w:t>е</w:t>
      </w:r>
      <w:r w:rsidR="000D4191" w:rsidRPr="00FE01AF">
        <w:t xml:space="preserve"> обеспечени</w:t>
      </w:r>
      <w:r w:rsidR="000D4191" w:rsidRPr="00FE01AF">
        <w:rPr>
          <w:lang w:val="ru-RU"/>
        </w:rPr>
        <w:t>е</w:t>
      </w:r>
    </w:p>
    <w:p w14:paraId="040AE3E3" w14:textId="70B77759" w:rsidR="00447877" w:rsidRPr="00FE01AF" w:rsidRDefault="00F719AE" w:rsidP="000D4191">
      <w:pPr>
        <w:pStyle w:val="ae"/>
        <w:shd w:val="clear" w:color="auto" w:fill="FFFFFF"/>
        <w:ind w:left="720"/>
        <w:jc w:val="both"/>
      </w:pPr>
      <w:r w:rsidRPr="00FE01AF">
        <w:rPr>
          <w:lang w:val="ru-RU"/>
        </w:rPr>
        <w:t>Перечень</w:t>
      </w:r>
      <w:r w:rsidR="00447877" w:rsidRPr="00FE01AF">
        <w:t xml:space="preserve"> необходимого комплекта лицензионного и свободно распространяемого программного обеспечения</w:t>
      </w:r>
      <w:r w:rsidR="00447877" w:rsidRPr="00FE01AF">
        <w:rPr>
          <w:rStyle w:val="ac"/>
        </w:rPr>
        <w:footnoteReference w:id="4"/>
      </w:r>
      <w:r w:rsidR="00447877" w:rsidRPr="00FE01A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810"/>
        <w:gridCol w:w="6323"/>
      </w:tblGrid>
      <w:tr w:rsidR="00E641D3" w:rsidRPr="00FE01AF" w14:paraId="7DE89054" w14:textId="77777777" w:rsidTr="007E58EB">
        <w:tc>
          <w:tcPr>
            <w:tcW w:w="239" w:type="pct"/>
            <w:tcBorders>
              <w:top w:val="single" w:sz="4" w:space="0" w:color="auto"/>
              <w:left w:val="single" w:sz="4" w:space="0" w:color="auto"/>
              <w:bottom w:val="single" w:sz="4" w:space="0" w:color="auto"/>
              <w:right w:val="single" w:sz="4" w:space="0" w:color="auto"/>
            </w:tcBorders>
            <w:hideMark/>
          </w:tcPr>
          <w:p w14:paraId="7CB8EDC1" w14:textId="77777777"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 п/п</w:t>
            </w:r>
          </w:p>
        </w:tc>
        <w:tc>
          <w:tcPr>
            <w:tcW w:w="2631" w:type="pct"/>
            <w:tcBorders>
              <w:top w:val="single" w:sz="4" w:space="0" w:color="auto"/>
              <w:left w:val="single" w:sz="4" w:space="0" w:color="auto"/>
              <w:bottom w:val="single" w:sz="4" w:space="0" w:color="auto"/>
              <w:right w:val="single" w:sz="4" w:space="0" w:color="auto"/>
            </w:tcBorders>
            <w:hideMark/>
          </w:tcPr>
          <w:p w14:paraId="5D860850" w14:textId="77777777"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30" w:type="pct"/>
            <w:tcBorders>
              <w:top w:val="single" w:sz="4" w:space="0" w:color="auto"/>
              <w:left w:val="single" w:sz="4" w:space="0" w:color="auto"/>
              <w:bottom w:val="single" w:sz="4" w:space="0" w:color="auto"/>
              <w:right w:val="single" w:sz="4" w:space="0" w:color="auto"/>
            </w:tcBorders>
            <w:hideMark/>
          </w:tcPr>
          <w:p w14:paraId="79F9C0FF" w14:textId="38D5A827" w:rsidR="00E641D3" w:rsidRPr="00FE01AF" w:rsidRDefault="00E641D3" w:rsidP="00A53B80">
            <w:pPr>
              <w:contextualSpacing/>
              <w:jc w:val="center"/>
              <w:rPr>
                <w:rFonts w:ascii="Times New Roman" w:eastAsia="Calibri" w:hAnsi="Times New Roman"/>
                <w:b/>
                <w:bCs/>
                <w:sz w:val="24"/>
                <w:szCs w:val="24"/>
              </w:rPr>
            </w:pPr>
            <w:r w:rsidRPr="00FE01AF">
              <w:rPr>
                <w:rFonts w:ascii="Times New Roman" w:eastAsia="Calibri" w:hAnsi="Times New Roman"/>
                <w:b/>
                <w:bCs/>
                <w:sz w:val="24"/>
                <w:szCs w:val="24"/>
              </w:rPr>
              <w:t>Код и наименование учебной дисциплины (модуля)</w:t>
            </w:r>
          </w:p>
        </w:tc>
      </w:tr>
      <w:tr w:rsidR="00D76467" w:rsidRPr="00FE01AF" w14:paraId="3046B6AA" w14:textId="77777777" w:rsidTr="005772EC">
        <w:tc>
          <w:tcPr>
            <w:tcW w:w="239" w:type="pct"/>
            <w:tcBorders>
              <w:top w:val="single" w:sz="4" w:space="0" w:color="auto"/>
              <w:left w:val="single" w:sz="4" w:space="0" w:color="auto"/>
              <w:bottom w:val="single" w:sz="4" w:space="0" w:color="auto"/>
              <w:right w:val="single" w:sz="4" w:space="0" w:color="auto"/>
            </w:tcBorders>
            <w:hideMark/>
          </w:tcPr>
          <w:p w14:paraId="5DF5F39B" w14:textId="74EE827E" w:rsidR="00D76467" w:rsidRPr="00FE01AF" w:rsidRDefault="00D76467" w:rsidP="005E63E1">
            <w:pPr>
              <w:contextualSpacing/>
              <w:jc w:val="both"/>
              <w:rPr>
                <w:rFonts w:ascii="Times New Roman" w:eastAsia="Calibri" w:hAnsi="Times New Roman"/>
                <w:sz w:val="24"/>
                <w:szCs w:val="24"/>
              </w:rPr>
            </w:pPr>
            <w:r w:rsidRPr="00FE01AF">
              <w:rPr>
                <w:rFonts w:ascii="Times New Roman" w:hAnsi="Times New Roman"/>
                <w:sz w:val="24"/>
                <w:szCs w:val="24"/>
              </w:rPr>
              <w:t>1.</w:t>
            </w:r>
          </w:p>
        </w:tc>
        <w:tc>
          <w:tcPr>
            <w:tcW w:w="2631" w:type="pct"/>
            <w:tcBorders>
              <w:top w:val="single" w:sz="4" w:space="0" w:color="auto"/>
              <w:left w:val="single" w:sz="4" w:space="0" w:color="auto"/>
              <w:bottom w:val="single" w:sz="4" w:space="0" w:color="auto"/>
              <w:right w:val="single" w:sz="4" w:space="0" w:color="auto"/>
            </w:tcBorders>
          </w:tcPr>
          <w:p w14:paraId="3F8F5C59" w14:textId="7209F3B9" w:rsidR="00D76467" w:rsidRPr="00FE01AF" w:rsidRDefault="00D76467" w:rsidP="005E63E1">
            <w:pPr>
              <w:contextualSpacing/>
              <w:jc w:val="both"/>
              <w:rPr>
                <w:rFonts w:ascii="Times New Roman" w:eastAsia="Calibri" w:hAnsi="Times New Roman"/>
                <w:sz w:val="24"/>
                <w:szCs w:val="24"/>
              </w:rPr>
            </w:pPr>
            <w:r w:rsidRPr="00FE01AF">
              <w:rPr>
                <w:rFonts w:ascii="Times New Roman" w:hAnsi="Times New Roman"/>
                <w:sz w:val="24"/>
                <w:szCs w:val="24"/>
              </w:rPr>
              <w:t>Операционная система</w:t>
            </w:r>
          </w:p>
        </w:tc>
        <w:tc>
          <w:tcPr>
            <w:tcW w:w="2130" w:type="pct"/>
            <w:vMerge w:val="restart"/>
            <w:tcBorders>
              <w:top w:val="single" w:sz="4" w:space="0" w:color="auto"/>
              <w:left w:val="single" w:sz="4" w:space="0" w:color="auto"/>
              <w:right w:val="single" w:sz="4" w:space="0" w:color="auto"/>
            </w:tcBorders>
          </w:tcPr>
          <w:p w14:paraId="79D69067" w14:textId="5904F137" w:rsidR="00D76467" w:rsidRPr="00FE01AF" w:rsidRDefault="004E47E6" w:rsidP="00D76467">
            <w:pPr>
              <w:contextualSpacing/>
              <w:rPr>
                <w:rFonts w:ascii="Times New Roman" w:eastAsia="Calibri" w:hAnsi="Times New Roman"/>
                <w:sz w:val="24"/>
                <w:szCs w:val="24"/>
              </w:rPr>
            </w:pPr>
            <w:r>
              <w:rPr>
                <w:rFonts w:ascii="Times New Roman" w:eastAsia="Calibri" w:hAnsi="Times New Roman"/>
                <w:sz w:val="24"/>
                <w:szCs w:val="24"/>
              </w:rPr>
              <w:t>Все дисциплины (модули).</w:t>
            </w:r>
          </w:p>
        </w:tc>
      </w:tr>
      <w:tr w:rsidR="00D76467" w:rsidRPr="00FE01AF" w14:paraId="3B5BFF1A" w14:textId="77777777" w:rsidTr="005772EC">
        <w:tc>
          <w:tcPr>
            <w:tcW w:w="239" w:type="pct"/>
            <w:tcBorders>
              <w:top w:val="single" w:sz="4" w:space="0" w:color="auto"/>
              <w:left w:val="single" w:sz="4" w:space="0" w:color="auto"/>
              <w:bottom w:val="single" w:sz="4" w:space="0" w:color="auto"/>
              <w:right w:val="single" w:sz="4" w:space="0" w:color="auto"/>
            </w:tcBorders>
          </w:tcPr>
          <w:p w14:paraId="6299CD2C" w14:textId="7D110545" w:rsidR="00D76467" w:rsidRPr="00FE01AF" w:rsidRDefault="00D76467" w:rsidP="005E63E1">
            <w:pPr>
              <w:contextualSpacing/>
              <w:jc w:val="both"/>
              <w:rPr>
                <w:rFonts w:ascii="Times New Roman" w:eastAsia="Calibri" w:hAnsi="Times New Roman"/>
                <w:sz w:val="24"/>
                <w:szCs w:val="24"/>
              </w:rPr>
            </w:pPr>
            <w:r w:rsidRPr="00FE01AF">
              <w:rPr>
                <w:rFonts w:ascii="Times New Roman" w:hAnsi="Times New Roman"/>
                <w:sz w:val="24"/>
                <w:szCs w:val="24"/>
              </w:rPr>
              <w:t>2.</w:t>
            </w:r>
          </w:p>
        </w:tc>
        <w:tc>
          <w:tcPr>
            <w:tcW w:w="2631" w:type="pct"/>
            <w:tcBorders>
              <w:top w:val="single" w:sz="4" w:space="0" w:color="auto"/>
              <w:left w:val="single" w:sz="4" w:space="0" w:color="auto"/>
              <w:bottom w:val="single" w:sz="4" w:space="0" w:color="auto"/>
              <w:right w:val="single" w:sz="4" w:space="0" w:color="auto"/>
            </w:tcBorders>
          </w:tcPr>
          <w:p w14:paraId="4161026D" w14:textId="02D7FEC4" w:rsidR="00D76467" w:rsidRPr="00FE01AF" w:rsidRDefault="00D76467" w:rsidP="0092590B">
            <w:pPr>
              <w:contextualSpacing/>
              <w:rPr>
                <w:rFonts w:ascii="Times New Roman" w:hAnsi="Times New Roman"/>
                <w:sz w:val="24"/>
                <w:szCs w:val="24"/>
              </w:rPr>
            </w:pPr>
            <w:r w:rsidRPr="00FE01AF">
              <w:rPr>
                <w:rFonts w:ascii="Times New Roman" w:hAnsi="Times New Roman"/>
                <w:sz w:val="24"/>
                <w:szCs w:val="24"/>
              </w:rPr>
              <w:t>Офисный пакет для работы с текстовыми/табличными/графическими документами</w:t>
            </w:r>
          </w:p>
        </w:tc>
        <w:tc>
          <w:tcPr>
            <w:tcW w:w="2130" w:type="pct"/>
            <w:vMerge/>
            <w:tcBorders>
              <w:left w:val="single" w:sz="4" w:space="0" w:color="auto"/>
              <w:right w:val="single" w:sz="4" w:space="0" w:color="auto"/>
            </w:tcBorders>
          </w:tcPr>
          <w:p w14:paraId="41A6E996" w14:textId="4617F1FD" w:rsidR="00D76467" w:rsidRPr="00FE01AF" w:rsidRDefault="00D76467" w:rsidP="005E63E1">
            <w:pPr>
              <w:contextualSpacing/>
              <w:rPr>
                <w:rFonts w:ascii="Times New Roman" w:eastAsia="Calibri" w:hAnsi="Times New Roman"/>
                <w:sz w:val="24"/>
                <w:szCs w:val="24"/>
              </w:rPr>
            </w:pPr>
          </w:p>
        </w:tc>
      </w:tr>
      <w:tr w:rsidR="00D76467" w:rsidRPr="00FE01AF" w14:paraId="6CB388BE" w14:textId="77777777" w:rsidTr="006D5DBF">
        <w:tc>
          <w:tcPr>
            <w:tcW w:w="239" w:type="pct"/>
            <w:tcBorders>
              <w:top w:val="single" w:sz="4" w:space="0" w:color="auto"/>
              <w:left w:val="single" w:sz="4" w:space="0" w:color="auto"/>
              <w:bottom w:val="single" w:sz="4" w:space="0" w:color="auto"/>
              <w:right w:val="single" w:sz="4" w:space="0" w:color="auto"/>
            </w:tcBorders>
          </w:tcPr>
          <w:p w14:paraId="4EE80137" w14:textId="11041EAE" w:rsidR="00D76467" w:rsidRPr="00FE01AF" w:rsidRDefault="00D76467" w:rsidP="005E63E1">
            <w:pPr>
              <w:contextualSpacing/>
              <w:jc w:val="both"/>
              <w:rPr>
                <w:rFonts w:ascii="Times New Roman" w:eastAsia="Calibri" w:hAnsi="Times New Roman"/>
                <w:sz w:val="24"/>
                <w:szCs w:val="24"/>
              </w:rPr>
            </w:pPr>
            <w:r w:rsidRPr="00FE01AF">
              <w:rPr>
                <w:rFonts w:ascii="Times New Roman" w:hAnsi="Times New Roman"/>
                <w:sz w:val="24"/>
                <w:szCs w:val="24"/>
              </w:rPr>
              <w:t>3.</w:t>
            </w:r>
          </w:p>
        </w:tc>
        <w:tc>
          <w:tcPr>
            <w:tcW w:w="2631" w:type="pct"/>
            <w:tcBorders>
              <w:top w:val="single" w:sz="4" w:space="0" w:color="auto"/>
              <w:left w:val="single" w:sz="4" w:space="0" w:color="auto"/>
              <w:bottom w:val="single" w:sz="4" w:space="0" w:color="auto"/>
              <w:right w:val="single" w:sz="4" w:space="0" w:color="auto"/>
            </w:tcBorders>
          </w:tcPr>
          <w:p w14:paraId="35837DBD" w14:textId="335550BD" w:rsidR="00D76467" w:rsidRPr="00FE01AF" w:rsidRDefault="00D76467" w:rsidP="0092590B">
            <w:pPr>
              <w:contextualSpacing/>
              <w:rPr>
                <w:rFonts w:ascii="Times New Roman" w:hAnsi="Times New Roman"/>
                <w:sz w:val="24"/>
                <w:szCs w:val="24"/>
              </w:rPr>
            </w:pPr>
            <w:r w:rsidRPr="00FE01AF">
              <w:rPr>
                <w:rFonts w:ascii="Times New Roman" w:hAnsi="Times New Roman"/>
                <w:sz w:val="24"/>
                <w:szCs w:val="24"/>
              </w:rPr>
              <w:t>Антивирусные</w:t>
            </w:r>
            <w:r w:rsidRPr="00FE01AF">
              <w:rPr>
                <w:rFonts w:ascii="Times New Roman" w:hAnsi="Times New Roman"/>
                <w:sz w:val="24"/>
                <w:szCs w:val="24"/>
                <w:lang w:val="en-US"/>
              </w:rPr>
              <w:t xml:space="preserve"> </w:t>
            </w:r>
            <w:r w:rsidRPr="00FE01AF">
              <w:rPr>
                <w:rFonts w:ascii="Times New Roman" w:hAnsi="Times New Roman"/>
                <w:sz w:val="24"/>
                <w:szCs w:val="24"/>
              </w:rPr>
              <w:t>программы</w:t>
            </w:r>
            <w:r w:rsidRPr="00FE01AF">
              <w:rPr>
                <w:rFonts w:ascii="Times New Roman" w:hAnsi="Times New Roman"/>
                <w:sz w:val="24"/>
                <w:szCs w:val="24"/>
                <w:lang w:val="en-US"/>
              </w:rPr>
              <w:t xml:space="preserve"> </w:t>
            </w:r>
          </w:p>
        </w:tc>
        <w:tc>
          <w:tcPr>
            <w:tcW w:w="2130" w:type="pct"/>
            <w:vMerge/>
            <w:tcBorders>
              <w:left w:val="single" w:sz="4" w:space="0" w:color="auto"/>
              <w:right w:val="single" w:sz="4" w:space="0" w:color="auto"/>
            </w:tcBorders>
          </w:tcPr>
          <w:p w14:paraId="107B7E93" w14:textId="2DBEF72E" w:rsidR="00D76467" w:rsidRPr="00FE01AF" w:rsidRDefault="00D76467" w:rsidP="005E63E1">
            <w:pPr>
              <w:contextualSpacing/>
              <w:rPr>
                <w:rFonts w:ascii="Times New Roman" w:eastAsia="Calibri" w:hAnsi="Times New Roman"/>
                <w:sz w:val="24"/>
                <w:szCs w:val="24"/>
              </w:rPr>
            </w:pPr>
          </w:p>
        </w:tc>
      </w:tr>
      <w:tr w:rsidR="00D76467" w:rsidRPr="00FE01AF" w14:paraId="1C9FDBF9" w14:textId="77777777" w:rsidTr="006D5DBF">
        <w:tc>
          <w:tcPr>
            <w:tcW w:w="239" w:type="pct"/>
            <w:tcBorders>
              <w:top w:val="single" w:sz="4" w:space="0" w:color="auto"/>
              <w:left w:val="single" w:sz="4" w:space="0" w:color="auto"/>
              <w:bottom w:val="single" w:sz="4" w:space="0" w:color="auto"/>
              <w:right w:val="single" w:sz="4" w:space="0" w:color="auto"/>
            </w:tcBorders>
          </w:tcPr>
          <w:p w14:paraId="7F1FBD96" w14:textId="71F2BD6E" w:rsidR="00D76467" w:rsidRPr="00FE01AF" w:rsidRDefault="00D76467" w:rsidP="005E63E1">
            <w:pPr>
              <w:contextualSpacing/>
              <w:jc w:val="both"/>
              <w:rPr>
                <w:rFonts w:ascii="Times New Roman" w:hAnsi="Times New Roman"/>
                <w:sz w:val="24"/>
                <w:szCs w:val="24"/>
              </w:rPr>
            </w:pPr>
            <w:r>
              <w:rPr>
                <w:rFonts w:ascii="Times New Roman" w:hAnsi="Times New Roman"/>
                <w:sz w:val="24"/>
                <w:szCs w:val="24"/>
              </w:rPr>
              <w:t>4.</w:t>
            </w:r>
          </w:p>
        </w:tc>
        <w:tc>
          <w:tcPr>
            <w:tcW w:w="2631" w:type="pct"/>
            <w:tcBorders>
              <w:top w:val="single" w:sz="4" w:space="0" w:color="auto"/>
              <w:left w:val="single" w:sz="4" w:space="0" w:color="auto"/>
              <w:bottom w:val="single" w:sz="4" w:space="0" w:color="auto"/>
              <w:right w:val="single" w:sz="4" w:space="0" w:color="auto"/>
            </w:tcBorders>
          </w:tcPr>
          <w:p w14:paraId="7FB920C5" w14:textId="2A41F972" w:rsidR="00D76467" w:rsidRPr="00FE01AF" w:rsidRDefault="00D76467" w:rsidP="0092590B">
            <w:pPr>
              <w:contextualSpacing/>
              <w:rPr>
                <w:rFonts w:ascii="Times New Roman" w:hAnsi="Times New Roman"/>
                <w:sz w:val="24"/>
                <w:szCs w:val="24"/>
              </w:rPr>
            </w:pPr>
            <w:r w:rsidRPr="00D76467">
              <w:rPr>
                <w:rFonts w:ascii="Times New Roman" w:hAnsi="Times New Roman"/>
                <w:sz w:val="24"/>
                <w:szCs w:val="24"/>
              </w:rPr>
              <w:t>Программ</w:t>
            </w:r>
            <w:r>
              <w:rPr>
                <w:rFonts w:ascii="Times New Roman" w:hAnsi="Times New Roman"/>
                <w:sz w:val="24"/>
                <w:szCs w:val="24"/>
              </w:rPr>
              <w:t>ы</w:t>
            </w:r>
            <w:r w:rsidRPr="00D76467">
              <w:rPr>
                <w:rFonts w:ascii="Times New Roman" w:hAnsi="Times New Roman"/>
                <w:sz w:val="24"/>
                <w:szCs w:val="24"/>
              </w:rPr>
              <w:t xml:space="preserve"> для распознавания текста</w:t>
            </w:r>
            <w:r>
              <w:rPr>
                <w:rFonts w:ascii="Times New Roman" w:hAnsi="Times New Roman"/>
                <w:sz w:val="24"/>
                <w:szCs w:val="24"/>
              </w:rPr>
              <w:t xml:space="preserve"> в формате </w:t>
            </w:r>
            <w:proofErr w:type="spellStart"/>
            <w:r>
              <w:rPr>
                <w:rFonts w:ascii="Times New Roman" w:hAnsi="Times New Roman"/>
                <w:sz w:val="24"/>
                <w:szCs w:val="24"/>
              </w:rPr>
              <w:t>пдф</w:t>
            </w:r>
            <w:proofErr w:type="spellEnd"/>
          </w:p>
        </w:tc>
        <w:tc>
          <w:tcPr>
            <w:tcW w:w="2130" w:type="pct"/>
            <w:vMerge/>
            <w:tcBorders>
              <w:left w:val="single" w:sz="4" w:space="0" w:color="auto"/>
              <w:right w:val="single" w:sz="4" w:space="0" w:color="auto"/>
            </w:tcBorders>
          </w:tcPr>
          <w:p w14:paraId="7C2B1A60" w14:textId="22BD9AB5" w:rsidR="00D76467" w:rsidRPr="00FE01AF" w:rsidRDefault="00D76467" w:rsidP="005E63E1">
            <w:pPr>
              <w:contextualSpacing/>
              <w:rPr>
                <w:rFonts w:ascii="Times New Roman" w:eastAsia="Calibri" w:hAnsi="Times New Roman"/>
                <w:sz w:val="24"/>
                <w:szCs w:val="24"/>
              </w:rPr>
            </w:pPr>
          </w:p>
        </w:tc>
      </w:tr>
      <w:tr w:rsidR="004E47E6" w:rsidRPr="00FE01AF" w14:paraId="0D3E5D3F" w14:textId="77777777" w:rsidTr="006D5DBF">
        <w:tc>
          <w:tcPr>
            <w:tcW w:w="239" w:type="pct"/>
            <w:tcBorders>
              <w:top w:val="single" w:sz="4" w:space="0" w:color="auto"/>
              <w:left w:val="single" w:sz="4" w:space="0" w:color="auto"/>
              <w:bottom w:val="single" w:sz="4" w:space="0" w:color="auto"/>
              <w:right w:val="single" w:sz="4" w:space="0" w:color="auto"/>
            </w:tcBorders>
          </w:tcPr>
          <w:p w14:paraId="1F3E62BB" w14:textId="0A96C5BE" w:rsidR="004E47E6" w:rsidRDefault="004E47E6" w:rsidP="005E63E1">
            <w:pPr>
              <w:contextualSpacing/>
              <w:jc w:val="both"/>
              <w:rPr>
                <w:rFonts w:ascii="Times New Roman" w:hAnsi="Times New Roman"/>
                <w:sz w:val="24"/>
                <w:szCs w:val="24"/>
              </w:rPr>
            </w:pPr>
            <w:r>
              <w:rPr>
                <w:rFonts w:ascii="Times New Roman" w:hAnsi="Times New Roman"/>
                <w:sz w:val="24"/>
                <w:szCs w:val="24"/>
              </w:rPr>
              <w:t>5.</w:t>
            </w:r>
          </w:p>
        </w:tc>
        <w:tc>
          <w:tcPr>
            <w:tcW w:w="2631" w:type="pct"/>
            <w:tcBorders>
              <w:top w:val="single" w:sz="4" w:space="0" w:color="auto"/>
              <w:left w:val="single" w:sz="4" w:space="0" w:color="auto"/>
              <w:bottom w:val="single" w:sz="4" w:space="0" w:color="auto"/>
              <w:right w:val="single" w:sz="4" w:space="0" w:color="auto"/>
            </w:tcBorders>
          </w:tcPr>
          <w:p w14:paraId="375E5E6D" w14:textId="0B235873" w:rsidR="004E47E6" w:rsidRPr="00D76467" w:rsidRDefault="004E47E6" w:rsidP="0092590B">
            <w:pPr>
              <w:contextualSpacing/>
              <w:rPr>
                <w:rFonts w:ascii="Times New Roman" w:hAnsi="Times New Roman"/>
                <w:sz w:val="24"/>
                <w:szCs w:val="24"/>
              </w:rPr>
            </w:pPr>
            <w:r>
              <w:rPr>
                <w:rFonts w:ascii="Times New Roman" w:hAnsi="Times New Roman"/>
                <w:sz w:val="24"/>
                <w:szCs w:val="24"/>
              </w:rPr>
              <w:t>Г</w:t>
            </w:r>
            <w:r w:rsidRPr="004E47E6">
              <w:rPr>
                <w:rFonts w:ascii="Times New Roman" w:hAnsi="Times New Roman"/>
                <w:sz w:val="24"/>
                <w:szCs w:val="24"/>
              </w:rPr>
              <w:t>рафический редактор</w:t>
            </w:r>
            <w:r>
              <w:rPr>
                <w:rFonts w:ascii="Times New Roman" w:hAnsi="Times New Roman"/>
                <w:sz w:val="24"/>
                <w:szCs w:val="24"/>
              </w:rPr>
              <w:t xml:space="preserve"> </w:t>
            </w:r>
            <w:r w:rsidRPr="004E47E6">
              <w:rPr>
                <w:rFonts w:ascii="Times New Roman" w:hAnsi="Times New Roman"/>
                <w:sz w:val="24"/>
                <w:szCs w:val="24"/>
              </w:rPr>
              <w:t>для работы с векторными изображениями</w:t>
            </w:r>
            <w:r>
              <w:rPr>
                <w:rFonts w:ascii="Times New Roman" w:hAnsi="Times New Roman"/>
                <w:sz w:val="24"/>
                <w:szCs w:val="24"/>
              </w:rPr>
              <w:t xml:space="preserve">, </w:t>
            </w:r>
            <w:r w:rsidRPr="004E47E6">
              <w:rPr>
                <w:rFonts w:ascii="Times New Roman" w:hAnsi="Times New Roman"/>
                <w:sz w:val="24"/>
                <w:szCs w:val="24"/>
              </w:rPr>
              <w:t>растровый графический редактор</w:t>
            </w:r>
          </w:p>
        </w:tc>
        <w:tc>
          <w:tcPr>
            <w:tcW w:w="2130" w:type="pct"/>
            <w:tcBorders>
              <w:left w:val="single" w:sz="4" w:space="0" w:color="auto"/>
              <w:right w:val="single" w:sz="4" w:space="0" w:color="auto"/>
            </w:tcBorders>
          </w:tcPr>
          <w:p w14:paraId="3A5941CE" w14:textId="0F6EEDD0" w:rsidR="004E47E6" w:rsidRPr="00FE01AF" w:rsidRDefault="004E47E6" w:rsidP="005E63E1">
            <w:pPr>
              <w:contextualSpacing/>
              <w:rPr>
                <w:rFonts w:ascii="Times New Roman" w:eastAsia="Calibri" w:hAnsi="Times New Roman"/>
                <w:sz w:val="24"/>
                <w:szCs w:val="24"/>
              </w:rPr>
            </w:pPr>
            <w:r>
              <w:rPr>
                <w:rFonts w:ascii="Times New Roman" w:eastAsia="Calibri" w:hAnsi="Times New Roman"/>
                <w:sz w:val="24"/>
                <w:szCs w:val="24"/>
              </w:rPr>
              <w:t xml:space="preserve">ПМ.01 </w:t>
            </w:r>
            <w:r w:rsidRPr="004E47E6">
              <w:rPr>
                <w:rFonts w:ascii="Times New Roman" w:eastAsia="Calibri" w:hAnsi="Times New Roman"/>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r>
      <w:tr w:rsidR="004E47E6" w:rsidRPr="00FE01AF" w14:paraId="6645D434" w14:textId="77777777" w:rsidTr="006D5DBF">
        <w:tc>
          <w:tcPr>
            <w:tcW w:w="239" w:type="pct"/>
            <w:tcBorders>
              <w:top w:val="single" w:sz="4" w:space="0" w:color="auto"/>
              <w:left w:val="single" w:sz="4" w:space="0" w:color="auto"/>
              <w:bottom w:val="single" w:sz="4" w:space="0" w:color="auto"/>
              <w:right w:val="single" w:sz="4" w:space="0" w:color="auto"/>
            </w:tcBorders>
          </w:tcPr>
          <w:p w14:paraId="2C8BF276" w14:textId="335447CF" w:rsidR="004E47E6" w:rsidRDefault="004E47E6" w:rsidP="004E47E6">
            <w:pPr>
              <w:contextualSpacing/>
              <w:jc w:val="both"/>
              <w:rPr>
                <w:rFonts w:ascii="Times New Roman" w:hAnsi="Times New Roman"/>
                <w:sz w:val="24"/>
                <w:szCs w:val="24"/>
              </w:rPr>
            </w:pPr>
            <w:r>
              <w:rPr>
                <w:rFonts w:ascii="Times New Roman" w:hAnsi="Times New Roman"/>
                <w:sz w:val="24"/>
                <w:szCs w:val="24"/>
              </w:rPr>
              <w:t>6.</w:t>
            </w:r>
          </w:p>
        </w:tc>
        <w:tc>
          <w:tcPr>
            <w:tcW w:w="2631" w:type="pct"/>
            <w:tcBorders>
              <w:top w:val="single" w:sz="4" w:space="0" w:color="auto"/>
              <w:left w:val="single" w:sz="4" w:space="0" w:color="auto"/>
              <w:bottom w:val="single" w:sz="4" w:space="0" w:color="auto"/>
              <w:right w:val="single" w:sz="4" w:space="0" w:color="auto"/>
            </w:tcBorders>
          </w:tcPr>
          <w:p w14:paraId="0FE151AB" w14:textId="30FFB5D1" w:rsidR="004E47E6" w:rsidRPr="00D76467" w:rsidRDefault="004E47E6" w:rsidP="004E47E6">
            <w:pPr>
              <w:contextualSpacing/>
              <w:rPr>
                <w:rFonts w:ascii="Times New Roman" w:hAnsi="Times New Roman"/>
                <w:sz w:val="24"/>
                <w:szCs w:val="24"/>
              </w:rPr>
            </w:pPr>
            <w:r w:rsidRPr="004E47E6">
              <w:rPr>
                <w:rFonts w:ascii="Times New Roman" w:hAnsi="Times New Roman"/>
                <w:sz w:val="24"/>
                <w:szCs w:val="24"/>
              </w:rPr>
              <w:t>САПР проектирования одежды</w:t>
            </w:r>
          </w:p>
        </w:tc>
        <w:tc>
          <w:tcPr>
            <w:tcW w:w="2130" w:type="pct"/>
            <w:tcBorders>
              <w:left w:val="single" w:sz="4" w:space="0" w:color="auto"/>
              <w:right w:val="single" w:sz="4" w:space="0" w:color="auto"/>
            </w:tcBorders>
          </w:tcPr>
          <w:p w14:paraId="6F659613" w14:textId="77777777" w:rsidR="004E47E6" w:rsidRDefault="004E47E6" w:rsidP="004E47E6">
            <w:pPr>
              <w:contextualSpacing/>
              <w:rPr>
                <w:rFonts w:ascii="Times New Roman" w:eastAsia="Calibri" w:hAnsi="Times New Roman"/>
                <w:sz w:val="24"/>
                <w:szCs w:val="24"/>
              </w:rPr>
            </w:pPr>
            <w:r>
              <w:rPr>
                <w:rFonts w:ascii="Times New Roman" w:eastAsia="Calibri" w:hAnsi="Times New Roman"/>
                <w:sz w:val="24"/>
                <w:szCs w:val="24"/>
              </w:rPr>
              <w:t xml:space="preserve">ПМ.01 </w:t>
            </w:r>
            <w:r w:rsidRPr="004E47E6">
              <w:rPr>
                <w:rFonts w:ascii="Times New Roman" w:eastAsia="Calibri" w:hAnsi="Times New Roman"/>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p w14:paraId="5206B475" w14:textId="31990FF4" w:rsidR="004E47E6" w:rsidRPr="00FE01AF" w:rsidRDefault="004E47E6" w:rsidP="004E47E6">
            <w:pPr>
              <w:contextualSpacing/>
              <w:rPr>
                <w:rFonts w:ascii="Times New Roman" w:eastAsia="Calibri" w:hAnsi="Times New Roman"/>
                <w:sz w:val="24"/>
                <w:szCs w:val="24"/>
              </w:rPr>
            </w:pPr>
            <w:r>
              <w:rPr>
                <w:rFonts w:ascii="Times New Roman" w:eastAsia="Calibri" w:hAnsi="Times New Roman"/>
                <w:sz w:val="24"/>
                <w:szCs w:val="24"/>
              </w:rPr>
              <w:t xml:space="preserve">ПМ.02 </w:t>
            </w:r>
            <w:r w:rsidRPr="004E47E6">
              <w:rPr>
                <w:rFonts w:ascii="Times New Roman" w:eastAsia="Calibri" w:hAnsi="Times New Roman"/>
                <w:sz w:val="24"/>
                <w:szCs w:val="24"/>
              </w:rPr>
              <w:t>Техническое выполнение моделей одежды из тканей различного ассортимента в материале</w:t>
            </w:r>
          </w:p>
        </w:tc>
      </w:tr>
    </w:tbl>
    <w:p w14:paraId="56868BD5" w14:textId="77777777" w:rsidR="00355B0F" w:rsidRPr="00FE01AF" w:rsidRDefault="00355B0F" w:rsidP="00FE01AF">
      <w:pPr>
        <w:suppressAutoHyphens/>
        <w:ind w:firstLine="709"/>
        <w:jc w:val="both"/>
        <w:rPr>
          <w:rFonts w:ascii="Times New Roman" w:hAnsi="Times New Roman"/>
          <w:bCs/>
          <w:sz w:val="24"/>
          <w:szCs w:val="24"/>
        </w:rPr>
      </w:pPr>
    </w:p>
    <w:sectPr w:rsidR="00355B0F" w:rsidRPr="00FE01AF"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B1D33" w14:textId="77777777" w:rsidR="006B6AA0" w:rsidRDefault="006B6AA0" w:rsidP="0018331B">
      <w:pPr>
        <w:spacing w:after="0" w:line="240" w:lineRule="auto"/>
      </w:pPr>
      <w:r>
        <w:separator/>
      </w:r>
    </w:p>
  </w:endnote>
  <w:endnote w:type="continuationSeparator" w:id="0">
    <w:p w14:paraId="7CC902CC" w14:textId="77777777" w:rsidR="006B6AA0" w:rsidRDefault="006B6AA0"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123F" w14:textId="77777777" w:rsidR="002B580E" w:rsidRDefault="002B580E"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2B580E" w:rsidRDefault="002B580E"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6F35D" w14:textId="77777777" w:rsidR="002B580E" w:rsidRDefault="002B580E"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5D201" w14:textId="77777777" w:rsidR="006B6AA0" w:rsidRDefault="006B6AA0" w:rsidP="0018331B">
      <w:pPr>
        <w:spacing w:after="0" w:line="240" w:lineRule="auto"/>
      </w:pPr>
      <w:r>
        <w:separator/>
      </w:r>
    </w:p>
  </w:footnote>
  <w:footnote w:type="continuationSeparator" w:id="0">
    <w:p w14:paraId="69D55F77" w14:textId="77777777" w:rsidR="006B6AA0" w:rsidRDefault="006B6AA0" w:rsidP="0018331B">
      <w:pPr>
        <w:spacing w:after="0" w:line="240" w:lineRule="auto"/>
      </w:pPr>
      <w:r>
        <w:continuationSeparator/>
      </w:r>
    </w:p>
  </w:footnote>
  <w:footnote w:id="1">
    <w:p w14:paraId="21CED067" w14:textId="77777777" w:rsidR="002B580E" w:rsidRDefault="002B580E" w:rsidP="00A53B80">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161DCEB2" w14:textId="77777777" w:rsidR="002B580E" w:rsidRDefault="002B580E" w:rsidP="00A53B80">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1BA78BCD" w14:textId="77777777" w:rsidR="002B580E" w:rsidRPr="00D54F6E" w:rsidRDefault="002B580E" w:rsidP="00801E0B">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4">
    <w:p w14:paraId="08C9FC86" w14:textId="77777777" w:rsidR="002B580E" w:rsidRPr="00E403F4" w:rsidRDefault="002B580E"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40C8"/>
    <w:multiLevelType w:val="hybridMultilevel"/>
    <w:tmpl w:val="E264D030"/>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3C263F"/>
    <w:multiLevelType w:val="hybridMultilevel"/>
    <w:tmpl w:val="E70A05DA"/>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5F46B52"/>
    <w:multiLevelType w:val="hybridMultilevel"/>
    <w:tmpl w:val="DA907C50"/>
    <w:lvl w:ilvl="0" w:tplc="7530177E">
      <w:start w:val="1"/>
      <w:numFmt w:val="bullet"/>
      <w:lvlText w:val="­"/>
      <w:lvlJc w:val="left"/>
      <w:pPr>
        <w:ind w:left="1429" w:hanging="360"/>
      </w:pPr>
      <w:rPr>
        <w:rFonts w:ascii="Courier New" w:hAnsi="Courier New" w:hint="default"/>
        <w:b w:val="0"/>
        <w:i w:val="0"/>
        <w:iCs/>
        <w:w w:val="99"/>
        <w:sz w:val="1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0AB3DE5"/>
    <w:multiLevelType w:val="hybridMultilevel"/>
    <w:tmpl w:val="53266B04"/>
    <w:lvl w:ilvl="0" w:tplc="74CE8F46">
      <w:start w:val="1"/>
      <w:numFmt w:val="bullet"/>
      <w:lvlText w:val="-"/>
      <w:lvlJc w:val="left"/>
      <w:pPr>
        <w:ind w:left="1429"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372EEB"/>
    <w:multiLevelType w:val="multilevel"/>
    <w:tmpl w:val="9D345194"/>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007369499">
    <w:abstractNumId w:val="5"/>
  </w:num>
  <w:num w:numId="2" w16cid:durableId="1724332701">
    <w:abstractNumId w:val="4"/>
  </w:num>
  <w:num w:numId="3" w16cid:durableId="650132838">
    <w:abstractNumId w:val="3"/>
  </w:num>
  <w:num w:numId="4" w16cid:durableId="346180719">
    <w:abstractNumId w:val="0"/>
  </w:num>
  <w:num w:numId="5" w16cid:durableId="1588031380">
    <w:abstractNumId w:val="1"/>
  </w:num>
  <w:num w:numId="6" w16cid:durableId="12767374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02F"/>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4789"/>
    <w:rsid w:val="000754D0"/>
    <w:rsid w:val="000807F9"/>
    <w:rsid w:val="000814A8"/>
    <w:rsid w:val="00082015"/>
    <w:rsid w:val="00082DCD"/>
    <w:rsid w:val="00083243"/>
    <w:rsid w:val="0008335D"/>
    <w:rsid w:val="00085952"/>
    <w:rsid w:val="00090383"/>
    <w:rsid w:val="000912D8"/>
    <w:rsid w:val="00091C4A"/>
    <w:rsid w:val="00091F78"/>
    <w:rsid w:val="00093BA6"/>
    <w:rsid w:val="000959E4"/>
    <w:rsid w:val="00095C84"/>
    <w:rsid w:val="00097E7C"/>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F1F"/>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5EEB"/>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1129"/>
    <w:rsid w:val="00142822"/>
    <w:rsid w:val="00142A3D"/>
    <w:rsid w:val="00145D8D"/>
    <w:rsid w:val="00145DB8"/>
    <w:rsid w:val="00146649"/>
    <w:rsid w:val="001472DC"/>
    <w:rsid w:val="00147337"/>
    <w:rsid w:val="00147ADE"/>
    <w:rsid w:val="00147D34"/>
    <w:rsid w:val="00150D7C"/>
    <w:rsid w:val="001513DD"/>
    <w:rsid w:val="00152FD2"/>
    <w:rsid w:val="001536ED"/>
    <w:rsid w:val="0015371C"/>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37A"/>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5713A"/>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80E"/>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D7A23"/>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34A1"/>
    <w:rsid w:val="002F402E"/>
    <w:rsid w:val="002F4393"/>
    <w:rsid w:val="002F43AA"/>
    <w:rsid w:val="002F4A52"/>
    <w:rsid w:val="002F658A"/>
    <w:rsid w:val="002F7ADD"/>
    <w:rsid w:val="002F7C5E"/>
    <w:rsid w:val="00301391"/>
    <w:rsid w:val="00302C15"/>
    <w:rsid w:val="003031C2"/>
    <w:rsid w:val="0030383D"/>
    <w:rsid w:val="00304101"/>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5B0F"/>
    <w:rsid w:val="00356302"/>
    <w:rsid w:val="00357C89"/>
    <w:rsid w:val="00360CEA"/>
    <w:rsid w:val="003623F4"/>
    <w:rsid w:val="00363A18"/>
    <w:rsid w:val="00363B12"/>
    <w:rsid w:val="003642C8"/>
    <w:rsid w:val="00364365"/>
    <w:rsid w:val="003643DD"/>
    <w:rsid w:val="00364C66"/>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4EAD"/>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19E"/>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55AF"/>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29A1"/>
    <w:rsid w:val="00483122"/>
    <w:rsid w:val="00483743"/>
    <w:rsid w:val="00483CBB"/>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7E6"/>
    <w:rsid w:val="004E4861"/>
    <w:rsid w:val="004E4BD0"/>
    <w:rsid w:val="004E7496"/>
    <w:rsid w:val="004E78F3"/>
    <w:rsid w:val="004F02A3"/>
    <w:rsid w:val="004F162E"/>
    <w:rsid w:val="004F286B"/>
    <w:rsid w:val="004F2D7C"/>
    <w:rsid w:val="004F2DA3"/>
    <w:rsid w:val="004F41D2"/>
    <w:rsid w:val="004F54DA"/>
    <w:rsid w:val="004F7112"/>
    <w:rsid w:val="004F7528"/>
    <w:rsid w:val="00500497"/>
    <w:rsid w:val="0050160E"/>
    <w:rsid w:val="00502385"/>
    <w:rsid w:val="00504D55"/>
    <w:rsid w:val="00504F7F"/>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037"/>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784E"/>
    <w:rsid w:val="0055186A"/>
    <w:rsid w:val="0055239F"/>
    <w:rsid w:val="00552E0D"/>
    <w:rsid w:val="0055522E"/>
    <w:rsid w:val="0055704C"/>
    <w:rsid w:val="00557893"/>
    <w:rsid w:val="005610D4"/>
    <w:rsid w:val="00561C1F"/>
    <w:rsid w:val="00561C27"/>
    <w:rsid w:val="00562A8B"/>
    <w:rsid w:val="005644CD"/>
    <w:rsid w:val="0056481B"/>
    <w:rsid w:val="00564A83"/>
    <w:rsid w:val="00565CF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772EC"/>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989"/>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3E1"/>
    <w:rsid w:val="005E6F98"/>
    <w:rsid w:val="005E707F"/>
    <w:rsid w:val="005E7AD8"/>
    <w:rsid w:val="005F065D"/>
    <w:rsid w:val="005F154A"/>
    <w:rsid w:val="005F33A2"/>
    <w:rsid w:val="005F3D4B"/>
    <w:rsid w:val="005F5082"/>
    <w:rsid w:val="005F5106"/>
    <w:rsid w:val="005F64DD"/>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1567"/>
    <w:rsid w:val="00622577"/>
    <w:rsid w:val="00622A13"/>
    <w:rsid w:val="006234FB"/>
    <w:rsid w:val="00625458"/>
    <w:rsid w:val="00625D2C"/>
    <w:rsid w:val="00625D52"/>
    <w:rsid w:val="00627E1C"/>
    <w:rsid w:val="00627F07"/>
    <w:rsid w:val="0063096D"/>
    <w:rsid w:val="00633366"/>
    <w:rsid w:val="0063499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222E"/>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1E"/>
    <w:rsid w:val="006A518D"/>
    <w:rsid w:val="006A5D23"/>
    <w:rsid w:val="006A6BCF"/>
    <w:rsid w:val="006A7146"/>
    <w:rsid w:val="006A7B0C"/>
    <w:rsid w:val="006B085E"/>
    <w:rsid w:val="006B2087"/>
    <w:rsid w:val="006B3350"/>
    <w:rsid w:val="006B33A4"/>
    <w:rsid w:val="006B45DF"/>
    <w:rsid w:val="006B45FF"/>
    <w:rsid w:val="006B4EDD"/>
    <w:rsid w:val="006B507F"/>
    <w:rsid w:val="006B6AA0"/>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5D9A"/>
    <w:rsid w:val="006F0AB6"/>
    <w:rsid w:val="006F3F1E"/>
    <w:rsid w:val="006F40D5"/>
    <w:rsid w:val="006F5932"/>
    <w:rsid w:val="006F6C64"/>
    <w:rsid w:val="006F77D5"/>
    <w:rsid w:val="006F78A3"/>
    <w:rsid w:val="007002DD"/>
    <w:rsid w:val="0070080B"/>
    <w:rsid w:val="00700AF4"/>
    <w:rsid w:val="007012F9"/>
    <w:rsid w:val="00701995"/>
    <w:rsid w:val="00702AA1"/>
    <w:rsid w:val="00704D3A"/>
    <w:rsid w:val="0070538C"/>
    <w:rsid w:val="007063D7"/>
    <w:rsid w:val="0071094C"/>
    <w:rsid w:val="00710BC2"/>
    <w:rsid w:val="00710F99"/>
    <w:rsid w:val="00711813"/>
    <w:rsid w:val="00711B35"/>
    <w:rsid w:val="0071251D"/>
    <w:rsid w:val="00712BD5"/>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669A"/>
    <w:rsid w:val="007475A9"/>
    <w:rsid w:val="00747EB5"/>
    <w:rsid w:val="00750676"/>
    <w:rsid w:val="007509B5"/>
    <w:rsid w:val="00750B7C"/>
    <w:rsid w:val="00751316"/>
    <w:rsid w:val="007561D5"/>
    <w:rsid w:val="00760462"/>
    <w:rsid w:val="0076116D"/>
    <w:rsid w:val="007611F4"/>
    <w:rsid w:val="00762DD0"/>
    <w:rsid w:val="007644EE"/>
    <w:rsid w:val="0076457A"/>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3A6"/>
    <w:rsid w:val="00793636"/>
    <w:rsid w:val="0079614C"/>
    <w:rsid w:val="00797707"/>
    <w:rsid w:val="00797BB0"/>
    <w:rsid w:val="007A00B7"/>
    <w:rsid w:val="007A1836"/>
    <w:rsid w:val="007A340A"/>
    <w:rsid w:val="007A464B"/>
    <w:rsid w:val="007A58E3"/>
    <w:rsid w:val="007A6C26"/>
    <w:rsid w:val="007A6E18"/>
    <w:rsid w:val="007A70A0"/>
    <w:rsid w:val="007A78FF"/>
    <w:rsid w:val="007A7C85"/>
    <w:rsid w:val="007B2457"/>
    <w:rsid w:val="007B256A"/>
    <w:rsid w:val="007B3CDE"/>
    <w:rsid w:val="007B45C7"/>
    <w:rsid w:val="007B4DA4"/>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230"/>
    <w:rsid w:val="007D73AE"/>
    <w:rsid w:val="007D7D87"/>
    <w:rsid w:val="007E0DCA"/>
    <w:rsid w:val="007E144F"/>
    <w:rsid w:val="007E25D0"/>
    <w:rsid w:val="007E2AD2"/>
    <w:rsid w:val="007E3C6B"/>
    <w:rsid w:val="007E50E3"/>
    <w:rsid w:val="007E549D"/>
    <w:rsid w:val="007E58EB"/>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1E0B"/>
    <w:rsid w:val="008031C5"/>
    <w:rsid w:val="008033BB"/>
    <w:rsid w:val="00803A4E"/>
    <w:rsid w:val="0081094E"/>
    <w:rsid w:val="00811723"/>
    <w:rsid w:val="00812D99"/>
    <w:rsid w:val="00812F71"/>
    <w:rsid w:val="008130C4"/>
    <w:rsid w:val="008147AD"/>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D40"/>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02C"/>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4C1"/>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DAB"/>
    <w:rsid w:val="00914F37"/>
    <w:rsid w:val="00915396"/>
    <w:rsid w:val="00915674"/>
    <w:rsid w:val="009160D2"/>
    <w:rsid w:val="009161A6"/>
    <w:rsid w:val="00916D9E"/>
    <w:rsid w:val="0092005E"/>
    <w:rsid w:val="0092029E"/>
    <w:rsid w:val="00920B1B"/>
    <w:rsid w:val="00921BEF"/>
    <w:rsid w:val="0092299E"/>
    <w:rsid w:val="009229AC"/>
    <w:rsid w:val="00922C2A"/>
    <w:rsid w:val="00924CE4"/>
    <w:rsid w:val="009251C9"/>
    <w:rsid w:val="0092590B"/>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B82"/>
    <w:rsid w:val="00941FCB"/>
    <w:rsid w:val="00943094"/>
    <w:rsid w:val="00943A0E"/>
    <w:rsid w:val="00945166"/>
    <w:rsid w:val="00945451"/>
    <w:rsid w:val="00945D7E"/>
    <w:rsid w:val="00945E64"/>
    <w:rsid w:val="009460E9"/>
    <w:rsid w:val="009463A8"/>
    <w:rsid w:val="00950137"/>
    <w:rsid w:val="00951C32"/>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A1C"/>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3FA"/>
    <w:rsid w:val="009B6421"/>
    <w:rsid w:val="009B66EC"/>
    <w:rsid w:val="009C0E48"/>
    <w:rsid w:val="009C16B6"/>
    <w:rsid w:val="009C1F16"/>
    <w:rsid w:val="009C32B1"/>
    <w:rsid w:val="009C40EC"/>
    <w:rsid w:val="009C4345"/>
    <w:rsid w:val="009C6F0C"/>
    <w:rsid w:val="009D0774"/>
    <w:rsid w:val="009D15A3"/>
    <w:rsid w:val="009D3370"/>
    <w:rsid w:val="009D3C0C"/>
    <w:rsid w:val="009D4CB2"/>
    <w:rsid w:val="009D50C9"/>
    <w:rsid w:val="009D552D"/>
    <w:rsid w:val="009D5689"/>
    <w:rsid w:val="009D6402"/>
    <w:rsid w:val="009E1542"/>
    <w:rsid w:val="009E3323"/>
    <w:rsid w:val="009E3AF8"/>
    <w:rsid w:val="009E3B3F"/>
    <w:rsid w:val="009E4C58"/>
    <w:rsid w:val="009E4EC3"/>
    <w:rsid w:val="009E5922"/>
    <w:rsid w:val="009E64FA"/>
    <w:rsid w:val="009E6952"/>
    <w:rsid w:val="009F0C98"/>
    <w:rsid w:val="009F14EF"/>
    <w:rsid w:val="009F2505"/>
    <w:rsid w:val="009F2650"/>
    <w:rsid w:val="009F75CC"/>
    <w:rsid w:val="009F768C"/>
    <w:rsid w:val="00A012A7"/>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8E5"/>
    <w:rsid w:val="00A30F10"/>
    <w:rsid w:val="00A310EF"/>
    <w:rsid w:val="00A3319E"/>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3B80"/>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22AF"/>
    <w:rsid w:val="00A8376A"/>
    <w:rsid w:val="00A83922"/>
    <w:rsid w:val="00A83E74"/>
    <w:rsid w:val="00A840FE"/>
    <w:rsid w:val="00A84775"/>
    <w:rsid w:val="00A86B0F"/>
    <w:rsid w:val="00A86B7E"/>
    <w:rsid w:val="00A8786F"/>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276C"/>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4E50"/>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0E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58B"/>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1203"/>
    <w:rsid w:val="00D01FD5"/>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0C78"/>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BF1"/>
    <w:rsid w:val="00D63D88"/>
    <w:rsid w:val="00D6674D"/>
    <w:rsid w:val="00D66E09"/>
    <w:rsid w:val="00D67136"/>
    <w:rsid w:val="00D67F56"/>
    <w:rsid w:val="00D711D3"/>
    <w:rsid w:val="00D71C75"/>
    <w:rsid w:val="00D72FBA"/>
    <w:rsid w:val="00D73496"/>
    <w:rsid w:val="00D734CE"/>
    <w:rsid w:val="00D7383D"/>
    <w:rsid w:val="00D75D9B"/>
    <w:rsid w:val="00D76467"/>
    <w:rsid w:val="00D82021"/>
    <w:rsid w:val="00D8336E"/>
    <w:rsid w:val="00D838F8"/>
    <w:rsid w:val="00D84273"/>
    <w:rsid w:val="00D86D61"/>
    <w:rsid w:val="00D87319"/>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C7D7B"/>
    <w:rsid w:val="00DD03FC"/>
    <w:rsid w:val="00DD04E2"/>
    <w:rsid w:val="00DD0829"/>
    <w:rsid w:val="00DD172E"/>
    <w:rsid w:val="00DD2A09"/>
    <w:rsid w:val="00DD35DA"/>
    <w:rsid w:val="00DD3EB2"/>
    <w:rsid w:val="00DD4295"/>
    <w:rsid w:val="00DD4902"/>
    <w:rsid w:val="00DE1903"/>
    <w:rsid w:val="00DE2844"/>
    <w:rsid w:val="00DE2FB1"/>
    <w:rsid w:val="00DE55EC"/>
    <w:rsid w:val="00DE5CEC"/>
    <w:rsid w:val="00DE62BF"/>
    <w:rsid w:val="00DE6572"/>
    <w:rsid w:val="00DE6A66"/>
    <w:rsid w:val="00DE6F61"/>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19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27767"/>
    <w:rsid w:val="00E302BF"/>
    <w:rsid w:val="00E30E3D"/>
    <w:rsid w:val="00E319E4"/>
    <w:rsid w:val="00E31D81"/>
    <w:rsid w:val="00E35172"/>
    <w:rsid w:val="00E35513"/>
    <w:rsid w:val="00E3601D"/>
    <w:rsid w:val="00E36F90"/>
    <w:rsid w:val="00E37314"/>
    <w:rsid w:val="00E41320"/>
    <w:rsid w:val="00E422E0"/>
    <w:rsid w:val="00E426D8"/>
    <w:rsid w:val="00E43BC9"/>
    <w:rsid w:val="00E440DA"/>
    <w:rsid w:val="00E4525D"/>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3CA5"/>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6750"/>
    <w:rsid w:val="00EC724E"/>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EF6303"/>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00EC"/>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6E97"/>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C66B6"/>
    <w:rsid w:val="00FD0ABC"/>
    <w:rsid w:val="00FD262C"/>
    <w:rsid w:val="00FD263B"/>
    <w:rsid w:val="00FD3415"/>
    <w:rsid w:val="00FD528F"/>
    <w:rsid w:val="00FE01AF"/>
    <w:rsid w:val="00FE1016"/>
    <w:rsid w:val="00FE1039"/>
    <w:rsid w:val="00FE116E"/>
    <w:rsid w:val="00FE1BFE"/>
    <w:rsid w:val="00FE2D42"/>
    <w:rsid w:val="00FE320B"/>
    <w:rsid w:val="00FE59A4"/>
    <w:rsid w:val="00FE5AD5"/>
    <w:rsid w:val="00FE5DF0"/>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Этапы"/>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Этапы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15043886">
      <w:bodyDiv w:val="1"/>
      <w:marLeft w:val="0"/>
      <w:marRight w:val="0"/>
      <w:marTop w:val="0"/>
      <w:marBottom w:val="0"/>
      <w:divBdr>
        <w:top w:val="none" w:sz="0" w:space="0" w:color="auto"/>
        <w:left w:val="none" w:sz="0" w:space="0" w:color="auto"/>
        <w:bottom w:val="none" w:sz="0" w:space="0" w:color="auto"/>
        <w:right w:val="none" w:sz="0" w:space="0" w:color="auto"/>
      </w:divBdr>
    </w:div>
    <w:div w:id="229123175">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07427354">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22313640">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F43D4-3ED8-48F3-AF7C-AD30B946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2167</Words>
  <Characters>12353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Анастасия Панова</cp:lastModifiedBy>
  <cp:revision>2</cp:revision>
  <cp:lastPrinted>2022-10-07T12:37:00Z</cp:lastPrinted>
  <dcterms:created xsi:type="dcterms:W3CDTF">2025-02-03T18:47:00Z</dcterms:created>
  <dcterms:modified xsi:type="dcterms:W3CDTF">2025-02-03T18:47:00Z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